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EC" w:rsidRDefault="003079EC"/>
    <w:tbl>
      <w:tblPr>
        <w:tblStyle w:val="a3"/>
        <w:tblW w:w="10064" w:type="dxa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4"/>
      </w:tblGrid>
      <w:tr w:rsidR="003079EC" w:rsidRPr="00D53347" w:rsidTr="00B01630">
        <w:tc>
          <w:tcPr>
            <w:tcW w:w="10064" w:type="dxa"/>
          </w:tcPr>
          <w:p w:rsidR="003079EC" w:rsidRDefault="003079EC" w:rsidP="003079EC"/>
          <w:p w:rsidR="00D53347" w:rsidRDefault="00D53347" w:rsidP="003277B0">
            <w:pPr>
              <w:spacing w:line="276" w:lineRule="auto"/>
              <w:jc w:val="center"/>
            </w:pPr>
          </w:p>
          <w:p w:rsidR="00B01630" w:rsidRDefault="00B01630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  <w:p w:rsidR="003079EC" w:rsidRP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B01630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БЕСПЛАТНАЯ</w:t>
            </w:r>
          </w:p>
          <w:p w:rsidR="003277B0" w:rsidRPr="00B0163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равовая помощь членам профсоюза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по законодательству Республики Беларусь о труде</w:t>
            </w:r>
          </w:p>
          <w:p w:rsidR="00D53347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в Гомельской областной организации </w:t>
            </w:r>
          </w:p>
          <w:p w:rsidR="00D53347" w:rsidRPr="003277B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елорусского профессионального 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работников образования и науки</w:t>
            </w:r>
          </w:p>
          <w:p w:rsid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27301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о адресу: г</w:t>
            </w:r>
            <w:proofErr w:type="gramStart"/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.Г</w:t>
            </w:r>
            <w:proofErr w:type="gramEnd"/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омель, ул.Советска, </w:t>
            </w:r>
            <w:r w:rsidR="00B01630">
              <w:rPr>
                <w:rFonts w:ascii="Times New Roman" w:hAnsi="Times New Roman" w:cs="Times New Roman"/>
                <w:sz w:val="36"/>
                <w:szCs w:val="36"/>
              </w:rPr>
              <w:t xml:space="preserve">дом 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29,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кабинет 205 (2 этаж))</w:t>
            </w:r>
          </w:p>
          <w:p w:rsidR="00D53347" w:rsidRPr="00D53347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3347" w:rsidRPr="00727301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2CED" w:rsidRPr="00727301" w:rsidRDefault="008E2CED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3"/>
              <w:tblW w:w="8363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4966"/>
            </w:tblGrid>
            <w:tr w:rsidR="003079EC" w:rsidRPr="00D53347" w:rsidTr="003277B0">
              <w:tc>
                <w:tcPr>
                  <w:tcW w:w="3397" w:type="dxa"/>
                </w:tcPr>
                <w:p w:rsidR="003079EC" w:rsidRPr="00B01630" w:rsidRDefault="003079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proofErr w:type="spellStart"/>
                  <w:r w:rsidRPr="00B016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Филипенко</w:t>
                  </w:r>
                  <w:proofErr w:type="spellEnd"/>
                </w:p>
                <w:p w:rsidR="003079EC" w:rsidRPr="00B01630" w:rsidRDefault="003079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B016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Наталья</w:t>
                  </w:r>
                </w:p>
                <w:p w:rsidR="003079EC" w:rsidRPr="00B01630" w:rsidRDefault="003079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B016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Сергеевна</w:t>
                  </w:r>
                </w:p>
                <w:p w:rsidR="003079EC" w:rsidRPr="003277B0" w:rsidRDefault="003079EC" w:rsidP="003079E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966" w:type="dxa"/>
                </w:tcPr>
                <w:p w:rsidR="003079EC" w:rsidRPr="00B01630" w:rsidRDefault="003079EC" w:rsidP="00D53347">
                  <w:pPr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</w:pPr>
                  <w:r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 xml:space="preserve">Главный правовой инспектор </w:t>
                  </w:r>
                  <w:proofErr w:type="gramStart"/>
                  <w:r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труда Гомельской област</w:t>
                  </w:r>
                  <w:r w:rsidR="00D53347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ной организации Белорусского профессионального союза работников образования</w:t>
                  </w:r>
                  <w:proofErr w:type="gramEnd"/>
                  <w:r w:rsidR="00D53347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 xml:space="preserve"> и науки </w:t>
                  </w:r>
                </w:p>
              </w:tc>
            </w:tr>
          </w:tbl>
          <w:p w:rsidR="003079EC" w:rsidRDefault="003079EC" w:rsidP="003079EC">
            <w:pPr>
              <w:jc w:val="center"/>
            </w:pPr>
          </w:p>
          <w:p w:rsidR="00727301" w:rsidRDefault="00727301" w:rsidP="003079EC">
            <w:pPr>
              <w:jc w:val="center"/>
            </w:pPr>
          </w:p>
          <w:p w:rsidR="008E2CED" w:rsidRDefault="008E2CED" w:rsidP="003079E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3079EC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</w:rPr>
              <w:t xml:space="preserve">Телефон – 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</w:rPr>
              <w:t>8 (0232) 207-228</w:t>
            </w:r>
          </w:p>
          <w:p w:rsidR="008E2CED" w:rsidRPr="008E2CED" w:rsidRDefault="008E2CED" w:rsidP="003079E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D53347" w:rsidRPr="008E2CED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e-mail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: 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gomobkom@yandex.by</w:t>
            </w:r>
          </w:p>
          <w:p w:rsidR="00D53347" w:rsidRPr="008E2CED" w:rsidRDefault="00D53347" w:rsidP="003079E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           filipenko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-pravo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@mail.ru</w:t>
            </w:r>
          </w:p>
          <w:p w:rsidR="003079EC" w:rsidRPr="00D53347" w:rsidRDefault="003079EC" w:rsidP="003079EC">
            <w:pPr>
              <w:rPr>
                <w:lang w:val="en-US"/>
              </w:rPr>
            </w:pPr>
          </w:p>
          <w:p w:rsidR="003079EC" w:rsidRPr="00B01630" w:rsidRDefault="003079EC" w:rsidP="00B01630">
            <w:pPr>
              <w:rPr>
                <w:sz w:val="30"/>
                <w:szCs w:val="30"/>
              </w:rPr>
            </w:pPr>
          </w:p>
        </w:tc>
      </w:tr>
      <w:tr w:rsidR="00D53347" w:rsidRPr="00D53347" w:rsidTr="00B01630">
        <w:tc>
          <w:tcPr>
            <w:tcW w:w="10064" w:type="dxa"/>
          </w:tcPr>
          <w:p w:rsidR="00727301" w:rsidRPr="00727301" w:rsidRDefault="00727301" w:rsidP="003079EC"/>
        </w:tc>
      </w:tr>
      <w:tr w:rsidR="00D53347" w:rsidRPr="00D53347" w:rsidTr="00B01630">
        <w:tc>
          <w:tcPr>
            <w:tcW w:w="10064" w:type="dxa"/>
          </w:tcPr>
          <w:p w:rsidR="00D53347" w:rsidRPr="00D53347" w:rsidRDefault="00D53347" w:rsidP="003079EC">
            <w:pPr>
              <w:rPr>
                <w:lang w:val="en-US"/>
              </w:rPr>
            </w:pPr>
          </w:p>
        </w:tc>
      </w:tr>
    </w:tbl>
    <w:p w:rsidR="00C3419C" w:rsidRPr="00D53347" w:rsidRDefault="00C3419C" w:rsidP="003079EC">
      <w:pPr>
        <w:rPr>
          <w:lang w:val="en-US"/>
        </w:rPr>
      </w:pPr>
    </w:p>
    <w:sectPr w:rsidR="00C3419C" w:rsidRPr="00D53347" w:rsidSect="00B0163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EC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9EC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7B0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07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301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CE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30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B5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4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9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079EC"/>
    <w:rPr>
      <w:rFonts w:ascii="Consolas" w:eastAsia="Consolas" w:hAnsi="Consolas" w:cs="Consolas"/>
      <w:b/>
      <w:bCs/>
      <w:spacing w:val="-60"/>
      <w:sz w:val="98"/>
      <w:szCs w:val="98"/>
      <w:shd w:val="clear" w:color="auto" w:fill="FFFFFF"/>
      <w:lang w:val="be-BY" w:eastAsia="be-BY" w:bidi="be-BY"/>
    </w:rPr>
  </w:style>
  <w:style w:type="character" w:customStyle="1" w:styleId="2">
    <w:name w:val="Основной текст (2)_"/>
    <w:basedOn w:val="a0"/>
    <w:link w:val="20"/>
    <w:rsid w:val="003079E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079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079EC"/>
    <w:pPr>
      <w:shd w:val="clear" w:color="auto" w:fill="FFFFFF"/>
      <w:spacing w:after="480" w:line="0" w:lineRule="atLeast"/>
      <w:jc w:val="center"/>
      <w:outlineLvl w:val="0"/>
    </w:pPr>
    <w:rPr>
      <w:rFonts w:ascii="Consolas" w:eastAsia="Consolas" w:hAnsi="Consolas" w:cs="Consolas"/>
      <w:b/>
      <w:bCs/>
      <w:color w:val="auto"/>
      <w:spacing w:val="-60"/>
      <w:sz w:val="98"/>
      <w:szCs w:val="98"/>
      <w:lang w:val="be-BY" w:eastAsia="be-BY" w:bidi="be-BY"/>
    </w:rPr>
  </w:style>
  <w:style w:type="paragraph" w:customStyle="1" w:styleId="20">
    <w:name w:val="Основной текст (2)"/>
    <w:basedOn w:val="a"/>
    <w:link w:val="2"/>
    <w:rsid w:val="003079EC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30">
    <w:name w:val="Основной текст (3)"/>
    <w:basedOn w:val="a"/>
    <w:link w:val="3"/>
    <w:rsid w:val="003079EC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307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2024-09-05T10:42:00Z</cp:lastPrinted>
  <dcterms:created xsi:type="dcterms:W3CDTF">2024-09-05T06:35:00Z</dcterms:created>
  <dcterms:modified xsi:type="dcterms:W3CDTF">2024-09-05T10:42:00Z</dcterms:modified>
</cp:coreProperties>
</file>