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CF24" w14:textId="77777777" w:rsidR="009F3621" w:rsidRPr="009F3621" w:rsidRDefault="009F3621" w:rsidP="009F3621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4"/>
          <w:szCs w:val="54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kern w:val="36"/>
          <w:sz w:val="54"/>
          <w:szCs w:val="54"/>
          <w:lang w:eastAsia="ru-RU"/>
        </w:rPr>
        <w:t>«Методика проведения подвижных игр и упражнений на прогулке»</w:t>
      </w:r>
    </w:p>
    <w:p w14:paraId="07B25633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Пребывание детей на свежем воздухе имеет большое значение для физического развития детей дошкольного возраста. Прогулка является первыми наиболее доступным средством закаливания детского организма.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Онаспособствуетповышениюеговыносливостииустойчивостик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не-благоприятным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воздействиям внешней среды, особенно к простудным</w:t>
      </w:r>
    </w:p>
    <w:p w14:paraId="5FA19165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заболеваниям.</w:t>
      </w:r>
    </w:p>
    <w:p w14:paraId="5453ADFD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Одним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  структурных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компонентов  прогулки  является организация  подвижных  игр  и  физических  упражнений.</w:t>
      </w:r>
    </w:p>
    <w:p w14:paraId="2946A06C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Основными  задачами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решаемыми  в процессе ежедневного проведения подвижных игр и физических упражнений на прогулке, являются:</w:t>
      </w:r>
      <w:bookmarkStart w:id="0" w:name="_GoBack"/>
      <w:bookmarkEnd w:id="0"/>
    </w:p>
    <w:p w14:paraId="15851D16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1.Расширение двигательного опыта и обогащение его новыми, более сложными движениями.</w:t>
      </w:r>
    </w:p>
    <w:p w14:paraId="2EB9A445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2.Совершенствование двигательных навыков и их использование в изменяющихся игровых ситуациях.</w:t>
      </w:r>
    </w:p>
    <w:p w14:paraId="22DFA54A" w14:textId="77777777" w:rsidR="009F3621" w:rsidRPr="009F3621" w:rsidRDefault="009F3621" w:rsidP="009F3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физических качеств: ловкости, быстроты движений, выносливости.</w:t>
      </w:r>
    </w:p>
    <w:p w14:paraId="78D4C087" w14:textId="77777777" w:rsidR="009F3621" w:rsidRPr="009F3621" w:rsidRDefault="009F3621" w:rsidP="009F3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Воспитание самостоятельности и активности.</w:t>
      </w:r>
    </w:p>
    <w:p w14:paraId="14EAE12C" w14:textId="77777777" w:rsidR="009F3621" w:rsidRPr="009F3621" w:rsidRDefault="009F3621" w:rsidP="009F3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Приобщение к элементарным нормам и правилам взаимоотношений со сверстниками и взрослыми.</w:t>
      </w:r>
    </w:p>
    <w:p w14:paraId="11CD1EA4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Успешное решение этих задач </w:t>
      </w:r>
      <w:proofErr w:type="gramStart"/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  в</w:t>
      </w:r>
      <w:proofErr w:type="gramEnd"/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процессе  организации подвижных игр и физических упражнений, соответствующих двигательным возможностям детей, требующих от них физического и умственного напряжения и нравственно-волевых качеств.</w:t>
      </w:r>
    </w:p>
    <w:p w14:paraId="051D4243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Утренняя прогулка- наиболее благоприятное время для проведения подвижных игр и физических упражнений. </w:t>
      </w: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Их количество и содержание зависят от общего распорядка и могут быть различными в разные дни недели. Так, в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дни  проведения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физкультурных занятий в зале, на прогулке с  детьми организуется одна подвижная  игра и какое-либо физическое упражнение. В другие дни, когда физкультурные занятия не проводятся, планируются подвижная игра, спортивное упражнение и упражнение в основном виде движения.</w:t>
      </w:r>
    </w:p>
    <w:p w14:paraId="4E83BF28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Выбор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игры  также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 зависит от времени года, погоды, температуры воздуха.</w:t>
      </w:r>
    </w:p>
    <w:p w14:paraId="2F4951ED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Вхолодный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период года, воспитателю необходимо следить за тем, чтобы дети дышали носом. Носовое дыхание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способствует  формированию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у детей</w:t>
      </w:r>
    </w:p>
    <w:p w14:paraId="2AD8B642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умения правильно дышать, предупреждает заболевание носоглотки. При низких температурах воздуха нецелесообразно организовывать игры</w:t>
      </w:r>
    </w:p>
    <w:p w14:paraId="56D4CE8D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большой подвижности, так как они приводят к форсированию дыхания, когда</w:t>
      </w:r>
    </w:p>
    <w:p w14:paraId="3D04E97D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дети начинают дышать ртом. Не следует также в этих условиях проводить</w:t>
      </w:r>
    </w:p>
    <w:p w14:paraId="007E3A54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игры, требующие произнесения детьми в полный голос четверостиший,</w:t>
      </w:r>
    </w:p>
    <w:p w14:paraId="05905ACC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припевок, какого – либо текста.</w:t>
      </w:r>
    </w:p>
    <w:p w14:paraId="0DF7F305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Всырую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дождливую погоду (особенно весной и осенью) следует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организоватьмалоподвижные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игры, которые не требуют большого пространства.</w:t>
      </w:r>
    </w:p>
    <w:p w14:paraId="7C32BA8C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Игры с прыжками, бегом, метанием, упражнениями в равновесии следует</w:t>
      </w:r>
    </w:p>
    <w:p w14:paraId="412B827A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проводить также в теплые весенние, летние дни и ранней осенью.</w:t>
      </w:r>
    </w:p>
    <w:p w14:paraId="3D396AD9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Время проведения подвижных игр и физических упражнений на утренней</w:t>
      </w:r>
    </w:p>
    <w:p w14:paraId="5EC4C938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прогулке:</w:t>
      </w:r>
    </w:p>
    <w:p w14:paraId="3E6840A3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-в младших группах – 6 – 10 минут,</w:t>
      </w:r>
    </w:p>
    <w:p w14:paraId="40847825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-в средних – 10-15 минут,</w:t>
      </w:r>
    </w:p>
    <w:p w14:paraId="3501EF7F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-в старших и подготовительных – 20-25 минут.</w:t>
      </w:r>
    </w:p>
    <w:p w14:paraId="264D9CA0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вечерней прогулке:</w:t>
      </w:r>
    </w:p>
    <w:p w14:paraId="0A7E7687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-в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младшихи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средних группах – 10-15 минут,</w:t>
      </w:r>
    </w:p>
    <w:p w14:paraId="3095C8B3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-в старших и подготовительных – 12 -15минут.</w:t>
      </w:r>
    </w:p>
    <w:p w14:paraId="7D414295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Каждый месяц разучивание 2-3 подвижные игры (повтор в течение месяца и закрепление 3-4раза в год)</w:t>
      </w:r>
    </w:p>
    <w:p w14:paraId="4BA439E0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Выбор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времени  проведения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игр и упражнений на прогулке зависит от предшествующей работы в группе. Если физкультурное занятие проводилось в первой половине дня, то желательно организовывать игры и упражнения в середине или в конце прогулки, а в самом начале </w:t>
      </w: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предоставить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детям  возможность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самостоятельно поиграть, поупражняться с разнообразными пособиями. В остальные дни целесообразно организовывать двигательную деятельность детей в начале прогулки, что позволит обогатить содержание их самостоятельной деятельности.</w:t>
      </w:r>
    </w:p>
    <w:p w14:paraId="764D2801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подборе и организации игр и физических упражнений на прогулке необходимо</w:t>
      </w:r>
      <w:r w:rsidRPr="009F362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:</w:t>
      </w:r>
    </w:p>
    <w:p w14:paraId="0904A235" w14:textId="77777777" w:rsidR="009F3621" w:rsidRPr="009F3621" w:rsidRDefault="009F3621" w:rsidP="009F3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учитывать сложность игр и упражнений, сочетание их между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собой,  соответствие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уровню подготовленности детей;</w:t>
      </w:r>
    </w:p>
    <w:p w14:paraId="11CF77D7" w14:textId="77777777" w:rsidR="009F3621" w:rsidRPr="009F3621" w:rsidRDefault="009F3621" w:rsidP="009F3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подвижные игры и упражнения должны соответствовать времени года и состоянию погоды;</w:t>
      </w:r>
    </w:p>
    <w:p w14:paraId="5F352980" w14:textId="77777777" w:rsidR="009F3621" w:rsidRPr="009F3621" w:rsidRDefault="009F3621" w:rsidP="009F3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предусматривать разные приемы выбора детей на ответственные роли;</w:t>
      </w:r>
    </w:p>
    <w:p w14:paraId="15860EC3" w14:textId="77777777" w:rsidR="009F3621" w:rsidRPr="009F3621" w:rsidRDefault="009F3621" w:rsidP="009F3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предлагать детям варианты усложнения упражнений и подвижных игр;</w:t>
      </w:r>
    </w:p>
    <w:p w14:paraId="52F0FA99" w14:textId="77777777" w:rsidR="009F3621" w:rsidRPr="009F3621" w:rsidRDefault="009F3621" w:rsidP="009F3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использовать разные способы организации детей;</w:t>
      </w:r>
    </w:p>
    <w:p w14:paraId="01CA9C6C" w14:textId="77777777" w:rsidR="009F3621" w:rsidRPr="009F3621" w:rsidRDefault="009F3621" w:rsidP="009F3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заботиться о рациональном использовании оборудования и инвентаря, предметов окружающей среды;</w:t>
      </w:r>
    </w:p>
    <w:p w14:paraId="54DF90BB" w14:textId="77777777" w:rsidR="009F3621" w:rsidRPr="009F3621" w:rsidRDefault="009F3621" w:rsidP="009F3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стремиться к созданию хорошей дружеской атмосферы, располагающей детей к непринужденному участию в различных играх и упражнениях, к проявлению активности, творческой инициативы.</w:t>
      </w:r>
    </w:p>
    <w:p w14:paraId="1FC04A4D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младшем дошкольном возрасте рекомендуются игры с текстом (подражание действиям воспитателя). В средней группе воспитатель распределяет роли среди детей (роль водящего выполняет ребенок, который может справиться с этой задачей). В старшей группе проводятся игры-эстафеты, спортивные игры, игры с элементами соревнования. Заканчиваются подвижные игры ходьбой или игрой малой подвижности, постепенно снижающей физическую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нагрузку.Игры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 высоким уровнем интенсивности движений не следует проводить в конце утренней прогулки перед уходом с участка, так как дети в этом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случаестановятся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14:paraId="2EEF39D3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При проведении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подвижных  игр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физических упражнений следует использовать разные способы организации(фронтальный, групповой, индивидуальный), учитывая при этом  индивидуальные особенности детей. Применение группового способа организации является наиболее важным при сочетании процесса обучения и совершенствования </w:t>
      </w: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двигательных навыков. При этом одна группа детей осваивает новый вид движения под руководством воспитателя, в то время как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другие  дети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самостоятельно упражняются в хорошо знакомых движениях. В связи с особенностями выполнения некоторых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движений(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лазание по гимнастической лестнице, упражнения в равновесии, прыжки в длину и в  высоту с разбега) используется поточный и  индивидуальные способы.</w:t>
      </w:r>
    </w:p>
    <w:p w14:paraId="2A8A22EE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Сочетание разных способов организации значительно повышает эффективность проведения игр и упражнений во время прогулки. Например, упражнение в лазании выполняется детьми поочередно, а упражнение с мячами - фронтально, т.е. со всеми детьми </w:t>
      </w:r>
      <w:proofErr w:type="spellStart"/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одновременно.Подвижную</w:t>
      </w:r>
      <w:proofErr w:type="spellEnd"/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игру воспитатель может проводить со всей группой  и повторять ее 3 -5 раз.</w:t>
      </w:r>
    </w:p>
    <w:p w14:paraId="106ABEAF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Если игра хорошо знакома детям,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то  воспитатель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предоставляет им самим вспомнить и рассказать содержание игры, уточняет  правила. Педагог обращает внимание лишь на важные моменты, от которых зависят ход игры и выполнение правил. При разучивании новой подвижной игры необходимо четко, лаконично объяснить ее </w:t>
      </w:r>
      <w:proofErr w:type="spellStart"/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содержание.Отдельные</w:t>
      </w:r>
      <w:proofErr w:type="spellEnd"/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моменты можно показать и даже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проиграть.После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объяснения воспитатель сразу переходит к игре и по ходу игры уточняет то, что недостаточно хорошо запомнили дети. Активное участие в игре воспитателя (в любой роли) доставляет детям много радости, вносит оживление и повышает интерес.</w:t>
      </w:r>
    </w:p>
    <w:p w14:paraId="6A21F838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При организации игр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соревновательного  характера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игр-эстафет важная роль принадлежит воспитателю, который должен помочь детям разделиться на команды, подобрав их с учетом уровня двигательной активности и физической подготовленности.</w:t>
      </w:r>
    </w:p>
    <w:p w14:paraId="343C6279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процессе игры педагог следит за выполнением всех заданий, за взаимоотношениями детей. </w:t>
      </w:r>
    </w:p>
    <w:p w14:paraId="0B9A858A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 Помимо подвижных игр и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отдельных  упражнений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основных движениях,</w:t>
      </w:r>
    </w:p>
    <w:p w14:paraId="4201C0D8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на прогулке организуются и спортивные упражнения. Летом - это езда на велосипеде, классики, зимой - катание на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санках,  скольжение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 ногах по ледяным дорожкам, ходьба на лыжах.</w:t>
      </w:r>
    </w:p>
    <w:p w14:paraId="585003C5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 допускается длительное нахождение детей на прогулке без движений.</w:t>
      </w:r>
    </w:p>
    <w:p w14:paraId="10AD8C96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Особого внимания требуют дети со сниженной подвижностью, малоинициативные, которых следует вовлекать в подвижные игры.</w:t>
      </w:r>
    </w:p>
    <w:p w14:paraId="6CF71F2C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Во время прогулок воспитатель проводит индивидуальную работу</w:t>
      </w:r>
    </w:p>
    <w:p w14:paraId="5F73BC2A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с детьми. Она направлена на закрепление, каких – либо двигательных навыков,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разучивание  физического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 упражнения с одним или несколькими отстающими детьми (для одних организует игру с мячом, метание в цель, для других - упражнение в равновесии, для третьих – спрыгивание с пеньков, перешагивание через палочки). Важно, чтобы ребенок, с которым ведется индивидуальная работа, понимал ее необходимость и охотно выполнял предложенные задания.</w:t>
      </w:r>
    </w:p>
    <w:p w14:paraId="760687B9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14:paraId="7391B6B2" w14:textId="77777777" w:rsidR="009F3621" w:rsidRPr="009F3621" w:rsidRDefault="009F3621" w:rsidP="009F3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Литература</w:t>
      </w:r>
    </w:p>
    <w:p w14:paraId="381AB97C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1.Алямовсккая В. Физкультура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  детском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саду: теория  и  методика  организации физкультурных  мероприятий/ В.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Алямовская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.- М.: Чистые  пруды, 2005</w:t>
      </w:r>
    </w:p>
    <w:p w14:paraId="744A9665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2.Лиходиевская Т.Г.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Подвижные  игры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 в  детском  саду: пособие для  педагогов 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дошк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учреждений / Т.Г.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Лиходиеская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И.М. Ивановская. – Минск: Беларусь, 2002</w:t>
      </w:r>
    </w:p>
    <w:p w14:paraId="6C78A46A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3.Мащено М.В., Шишкина В.А. </w:t>
      </w:r>
      <w:proofErr w:type="gram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Физическая  культура</w:t>
      </w:r>
      <w:proofErr w:type="gram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дошкольника: Пособие для  педагогов 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дошк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учреждений, методистов по физическому  воспитанию. Мн.: </w:t>
      </w:r>
      <w:proofErr w:type="spellStart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Ураджай</w:t>
      </w:r>
      <w:proofErr w:type="spellEnd"/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2000</w:t>
      </w:r>
    </w:p>
    <w:p w14:paraId="6B485CEF" w14:textId="77777777" w:rsidR="009F3621" w:rsidRPr="009F3621" w:rsidRDefault="009F3621" w:rsidP="009F3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14:paraId="5222225A" w14:textId="77777777" w:rsidR="009F3621" w:rsidRPr="009F3621" w:rsidRDefault="009F3621" w:rsidP="009F36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F362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14:paraId="291EEF2B" w14:textId="77777777" w:rsidR="000268BA" w:rsidRPr="009F3621" w:rsidRDefault="000268BA">
      <w:pPr>
        <w:rPr>
          <w:rFonts w:ascii="Times New Roman" w:hAnsi="Times New Roman" w:cs="Times New Roman"/>
        </w:rPr>
      </w:pPr>
    </w:p>
    <w:sectPr w:rsidR="000268BA" w:rsidRPr="009F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37456"/>
    <w:multiLevelType w:val="multilevel"/>
    <w:tmpl w:val="93D6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B6BF8"/>
    <w:multiLevelType w:val="multilevel"/>
    <w:tmpl w:val="97261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B1"/>
    <w:rsid w:val="000268BA"/>
    <w:rsid w:val="009F3621"/>
    <w:rsid w:val="00C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7F9F-316C-4848-B3CB-60BC1077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1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2025-11-18T04:30:00Z</dcterms:created>
  <dcterms:modified xsi:type="dcterms:W3CDTF">2025-11-18T04:31:00Z</dcterms:modified>
</cp:coreProperties>
</file>