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D3E" w:rsidRDefault="00260D3E" w:rsidP="00260D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учреждение образования</w:t>
      </w:r>
    </w:p>
    <w:p w:rsidR="00260D3E" w:rsidRDefault="00260D3E" w:rsidP="00260D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14 г. Светлогорска»</w:t>
      </w:r>
    </w:p>
    <w:p w:rsidR="00044D97" w:rsidRPr="002A032E" w:rsidRDefault="00044D97" w:rsidP="002A032E">
      <w:pPr>
        <w:rPr>
          <w:rFonts w:ascii="Times New Roman" w:hAnsi="Times New Roman" w:cs="Times New Roman"/>
          <w:sz w:val="28"/>
          <w:szCs w:val="28"/>
        </w:rPr>
      </w:pPr>
    </w:p>
    <w:p w:rsidR="00044D97" w:rsidRPr="002A032E" w:rsidRDefault="00044D97" w:rsidP="002A032E">
      <w:pPr>
        <w:rPr>
          <w:rFonts w:ascii="Times New Roman" w:hAnsi="Times New Roman" w:cs="Times New Roman"/>
          <w:sz w:val="28"/>
          <w:szCs w:val="28"/>
        </w:rPr>
      </w:pPr>
    </w:p>
    <w:p w:rsidR="00044D97" w:rsidRPr="002A032E" w:rsidRDefault="00044D97" w:rsidP="002A032E">
      <w:pPr>
        <w:rPr>
          <w:rFonts w:ascii="Times New Roman" w:hAnsi="Times New Roman" w:cs="Times New Roman"/>
          <w:sz w:val="28"/>
          <w:szCs w:val="28"/>
        </w:rPr>
      </w:pPr>
    </w:p>
    <w:p w:rsidR="00044D97" w:rsidRPr="002A032E" w:rsidRDefault="00044D97" w:rsidP="002A032E">
      <w:pPr>
        <w:rPr>
          <w:rFonts w:ascii="Times New Roman" w:hAnsi="Times New Roman" w:cs="Times New Roman"/>
          <w:sz w:val="28"/>
          <w:szCs w:val="28"/>
        </w:rPr>
      </w:pPr>
    </w:p>
    <w:p w:rsidR="00044D97" w:rsidRPr="002A032E" w:rsidRDefault="00044D97" w:rsidP="002A032E">
      <w:pPr>
        <w:rPr>
          <w:rFonts w:ascii="Times New Roman" w:hAnsi="Times New Roman" w:cs="Times New Roman"/>
          <w:sz w:val="28"/>
          <w:szCs w:val="28"/>
        </w:rPr>
      </w:pPr>
    </w:p>
    <w:p w:rsidR="00044D97" w:rsidRPr="002A032E" w:rsidRDefault="00044D97" w:rsidP="002A032E">
      <w:pPr>
        <w:rPr>
          <w:rFonts w:ascii="Times New Roman" w:hAnsi="Times New Roman" w:cs="Times New Roman"/>
          <w:sz w:val="28"/>
          <w:szCs w:val="28"/>
        </w:rPr>
      </w:pPr>
    </w:p>
    <w:p w:rsidR="00044D97" w:rsidRPr="002A032E" w:rsidRDefault="00044D97" w:rsidP="002A032E">
      <w:pPr>
        <w:rPr>
          <w:rFonts w:ascii="Times New Roman" w:hAnsi="Times New Roman" w:cs="Times New Roman"/>
          <w:sz w:val="28"/>
          <w:szCs w:val="28"/>
        </w:rPr>
      </w:pPr>
    </w:p>
    <w:p w:rsidR="00044D97" w:rsidRPr="002A032E" w:rsidRDefault="00044D97" w:rsidP="002A032E">
      <w:pPr>
        <w:rPr>
          <w:rFonts w:ascii="Times New Roman" w:hAnsi="Times New Roman" w:cs="Times New Roman"/>
          <w:sz w:val="28"/>
          <w:szCs w:val="28"/>
        </w:rPr>
      </w:pPr>
    </w:p>
    <w:p w:rsidR="00044D97" w:rsidRPr="002A032E" w:rsidRDefault="00044D97" w:rsidP="002A032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A032E">
        <w:rPr>
          <w:rFonts w:ascii="Times New Roman" w:hAnsi="Times New Roman" w:cs="Times New Roman"/>
          <w:b/>
          <w:sz w:val="36"/>
          <w:szCs w:val="36"/>
        </w:rPr>
        <w:t>Семинар-практикум для педагогов</w:t>
      </w:r>
    </w:p>
    <w:p w:rsidR="00044D97" w:rsidRPr="002A032E" w:rsidRDefault="00044D97" w:rsidP="002A032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A032E">
        <w:rPr>
          <w:rFonts w:ascii="Times New Roman" w:hAnsi="Times New Roman" w:cs="Times New Roman"/>
          <w:b/>
          <w:sz w:val="36"/>
          <w:szCs w:val="36"/>
        </w:rPr>
        <w:t>"Использование малых фольклорных форм при формировании нравственно-патриотических чувств дошкольнико</w:t>
      </w:r>
      <w:r w:rsidR="002A032E">
        <w:rPr>
          <w:rFonts w:ascii="Times New Roman" w:hAnsi="Times New Roman" w:cs="Times New Roman"/>
          <w:b/>
          <w:sz w:val="36"/>
          <w:szCs w:val="36"/>
        </w:rPr>
        <w:t>в</w:t>
      </w:r>
    </w:p>
    <w:p w:rsidR="00044D97" w:rsidRPr="002A032E" w:rsidRDefault="00044D97" w:rsidP="002A032E">
      <w:pPr>
        <w:rPr>
          <w:rFonts w:ascii="Times New Roman" w:hAnsi="Times New Roman" w:cs="Times New Roman"/>
          <w:sz w:val="28"/>
          <w:szCs w:val="28"/>
        </w:rPr>
      </w:pPr>
    </w:p>
    <w:p w:rsidR="00044D97" w:rsidRPr="002A032E" w:rsidRDefault="00044D97" w:rsidP="002A032E">
      <w:pPr>
        <w:rPr>
          <w:rFonts w:ascii="Times New Roman" w:hAnsi="Times New Roman" w:cs="Times New Roman"/>
          <w:sz w:val="28"/>
          <w:szCs w:val="28"/>
        </w:rPr>
      </w:pPr>
    </w:p>
    <w:p w:rsidR="00044D97" w:rsidRPr="002A032E" w:rsidRDefault="00044D97" w:rsidP="002A032E">
      <w:pPr>
        <w:rPr>
          <w:rFonts w:ascii="Times New Roman" w:hAnsi="Times New Roman" w:cs="Times New Roman"/>
          <w:sz w:val="28"/>
          <w:szCs w:val="28"/>
        </w:rPr>
      </w:pPr>
    </w:p>
    <w:p w:rsidR="00044D97" w:rsidRPr="002A032E" w:rsidRDefault="00044D97" w:rsidP="002A032E">
      <w:pPr>
        <w:rPr>
          <w:rFonts w:ascii="Times New Roman" w:hAnsi="Times New Roman" w:cs="Times New Roman"/>
          <w:sz w:val="28"/>
          <w:szCs w:val="28"/>
        </w:rPr>
      </w:pPr>
    </w:p>
    <w:p w:rsidR="00044D97" w:rsidRPr="002A032E" w:rsidRDefault="00044D97" w:rsidP="002A032E">
      <w:pPr>
        <w:rPr>
          <w:rFonts w:ascii="Times New Roman" w:hAnsi="Times New Roman" w:cs="Times New Roman"/>
          <w:sz w:val="28"/>
          <w:szCs w:val="28"/>
        </w:rPr>
      </w:pPr>
    </w:p>
    <w:p w:rsidR="00044D97" w:rsidRPr="002A032E" w:rsidRDefault="00044D97" w:rsidP="002A032E">
      <w:pPr>
        <w:jc w:val="right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 w:rsidR="002A032E">
        <w:rPr>
          <w:rFonts w:ascii="Times New Roman" w:hAnsi="Times New Roman" w:cs="Times New Roman"/>
          <w:sz w:val="28"/>
          <w:szCs w:val="28"/>
        </w:rPr>
        <w:t>Шевцова С.В.</w:t>
      </w:r>
    </w:p>
    <w:p w:rsidR="00044D97" w:rsidRPr="002A032E" w:rsidRDefault="00044D97" w:rsidP="002A032E">
      <w:pPr>
        <w:rPr>
          <w:rFonts w:ascii="Times New Roman" w:hAnsi="Times New Roman" w:cs="Times New Roman"/>
          <w:sz w:val="28"/>
          <w:szCs w:val="28"/>
        </w:rPr>
      </w:pPr>
    </w:p>
    <w:p w:rsidR="00044D97" w:rsidRPr="002A032E" w:rsidRDefault="00044D97" w:rsidP="002A032E">
      <w:pPr>
        <w:rPr>
          <w:rFonts w:ascii="Times New Roman" w:hAnsi="Times New Roman" w:cs="Times New Roman"/>
          <w:sz w:val="28"/>
          <w:szCs w:val="28"/>
        </w:rPr>
      </w:pPr>
    </w:p>
    <w:p w:rsidR="00044D97" w:rsidRPr="002A032E" w:rsidRDefault="00044D97" w:rsidP="002A032E">
      <w:pPr>
        <w:rPr>
          <w:rFonts w:ascii="Times New Roman" w:hAnsi="Times New Roman" w:cs="Times New Roman"/>
          <w:sz w:val="28"/>
          <w:szCs w:val="28"/>
        </w:rPr>
      </w:pPr>
    </w:p>
    <w:p w:rsidR="00044D97" w:rsidRPr="002A032E" w:rsidRDefault="00044D97" w:rsidP="002A032E">
      <w:pPr>
        <w:rPr>
          <w:rFonts w:ascii="Times New Roman" w:hAnsi="Times New Roman" w:cs="Times New Roman"/>
          <w:sz w:val="28"/>
          <w:szCs w:val="28"/>
        </w:rPr>
      </w:pPr>
    </w:p>
    <w:p w:rsidR="00260D3E" w:rsidRDefault="00260D3E" w:rsidP="002A03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4D97" w:rsidRPr="002A032E" w:rsidRDefault="002A032E" w:rsidP="002A03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Светлогорск </w:t>
      </w:r>
      <w:r w:rsidR="00044D97" w:rsidRPr="002A032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044D97" w:rsidRPr="002A032E">
        <w:rPr>
          <w:rFonts w:ascii="Times New Roman" w:hAnsi="Times New Roman" w:cs="Times New Roman"/>
          <w:sz w:val="28"/>
          <w:szCs w:val="28"/>
        </w:rPr>
        <w:t>г.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lastRenderedPageBreak/>
        <w:t>Цель: расширение спектра профессиональных компетентностей педагогов по нравственно-патриотическому воспитанию дошкольников.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Задачи: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1. Выявить уровень профессиональной подготовленности и общей культуры педагогов.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2. Повысить профессиональную компетентность педагогического состава в данной проблеме.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3. Способствовать повышению у педагогов уровня педагогической компетентности посредством практических упражнений.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4. Формировать у педагогов целостное представление о русском народном фольклоре, его формах, методах работы с детьми дошкольного возраста с использованием малых форм фольклора.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5. Предоставить возможность педагогам провести самооценку своих способностей.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6. Создать психологически комфортную атмосферу, активизировать потенциал группы.</w:t>
      </w:r>
    </w:p>
    <w:p w:rsidR="006E2B02" w:rsidRPr="00260D3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D3E">
        <w:rPr>
          <w:rFonts w:ascii="Times New Roman" w:hAnsi="Times New Roman" w:cs="Times New Roman"/>
          <w:b/>
          <w:sz w:val="28"/>
          <w:szCs w:val="28"/>
        </w:rPr>
        <w:t>План проведения семинара: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1. Теоретическая часть.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1.1. Вступительное слово. Доклад «Использование малых фольклорных форм при формировании нравственно-патриотических чувств дошкольников»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2. Практическая часть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2.1. Задание для педагогов.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2.1. Тренинг для педагогов</w:t>
      </w:r>
    </w:p>
    <w:p w:rsidR="006E2B02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3. Рефлексия.</w:t>
      </w:r>
    </w:p>
    <w:p w:rsidR="00260D3E" w:rsidRPr="002A032E" w:rsidRDefault="00260D3E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B02" w:rsidRPr="00260D3E" w:rsidRDefault="00260D3E" w:rsidP="00260D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6E2B02" w:rsidRPr="00260D3E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Без памяти нет традиций, без традиции нет воспитания,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без воспитания нет культуры, без культуры нет духовности,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без духовности нет личности, без личности нет народа!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Чувство Родины начинается у ребенка с отношения к семье, к самым близким людям - к матери, отцу, бабушке, дедушке. Это корни, связывающие его с родным домом и ближайшим окружением.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Чувство Родины начинается с восхищения тем, что видит перед собой малыш, чему он изумляется и что вызывает отклик в его душе...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Общеизвестно, что дошкольники очень эмоциональны. Это эмоционально-образное восприятие окружающего мира может стать основой формирования патриотизма и нравственности. Что же такое нравственное воспитание дошкольников и в чем оно проявляется?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Нравственно-патриотическое воспитание ребенка — сложный педагогический процесс. В основе его лежит развитие нравственных чувств.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Задачами нравственно - патриотического воспитания дошкольников являются: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-воспитание у ребенка любви и привязанности к своей семье, дому, детскому саду, улице, городу;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-формирование бережного отношения к природе и всему живому;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lastRenderedPageBreak/>
        <w:t>-воспитание уважения к труду;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- развитие интереса к русским традициям и промыслам;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- формирование элементарных знаний о правах человека;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- расширение представлений о городах России;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- знакомство детей с символами государства (герб, флаг, гимн);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- развитие чувства ответственности и гордости за достижения страны;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-формирование толерантности, чувства уважения к другим народам, их традициям.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Понимание чувства Родины у дошкольников тесно связано с конкретными представлениями о том, что им близко и дорого. Оно начинается у ребенка с отношения к семье, к самым близким людям – к матери, отцу, бабушке, дедушке. Это корни, связывающие его с родным домом и окружением.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У каждого народа свои сказки, и все они передают от поколения к поколению основные нравственные ценности: добро, дружбу, взаимопомощь, трудолюбие. "Это — первые и блестящие попытки русской народной педагогики, — писал К.Д. Ушинский, — и я не думаю, чтобы кто-нибудь был в состоянии состязаться в этом случае с педагогическим гением народа". Не случайно К.Д. Ушинский подчеркивал, что "... воспитание, если оно не хочет быть бессильным, должно быть народным". Он ввел в русскую педагогическую литературу термин "народная педагогика", видя в фольклорных произведениях национальную самобытность народа, богатый материал для воспитания любви к Родине.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Таким образом, произведение устного народного творчества не только формируют любовь к традициям своего народа, но и способствуют развитию личности в духе патриотизма.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Немалое значение для воспитания у детей интереса и любви к родному краю имеет ближайшее окружение. Постепенно ребенок знакомится с детским садом, своей улицей, городом, а затем и со страной, ее столицей и символами.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Воспитание гражданина и патриота, знающего и любящего свою Родину, не может быть успешно решено без глубокого познания духовного богатства своего народа, освоения народной культуры.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Приобщать детей к культуре своего народа необходимо, поскольку обращение к отеческому наследию воспитывает уважение, гордость за землю, на которой живешь.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Очень важно привить детям чувство любви и уважения к культурным ценностям, и традициям русского народа.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Обратиться к истокам народного творчества поможет фольклор, ведь его содержание – жизнь народа, человеческий опыт, просеянный через сито веков; бережное отношение к матери-земле, трудолюбие, забота о детях, уважение к старшим, милосердие и гостеприимство, чувство долга, память о предках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 xml:space="preserve">Ведь русский фольклор – кладезь народной мудрости. Его притягательную, магическую силу чувствует каждый, кто соприкасается с народным творчеством. Фольклор духовно обогащает среду, в которой растет ребенок, </w:t>
      </w:r>
      <w:r w:rsidRPr="002A032E">
        <w:rPr>
          <w:rFonts w:ascii="Times New Roman" w:hAnsi="Times New Roman" w:cs="Times New Roman"/>
          <w:sz w:val="28"/>
          <w:szCs w:val="28"/>
        </w:rPr>
        <w:lastRenderedPageBreak/>
        <w:t>закладывает предпосылки высоких человеческих качеств. Фольклорные произведения оказывают благотворное влияние на общение с ребенком, на развитие его речи, помогают ему ориентироваться в окружающем мире. В нем нет никаких назиданий, но между строк читается многое: народная дидактика, школа материнства. В нем заложена мудрость, проявляющаяся в умении несложными средствами решать сложные задачи. Особое значение для формирования духовно - нравственных и патриотических чувств у детей имеют фольклорные произведения.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 xml:space="preserve">Фольклор – одно из действенных средств, таящий такие огромные дидактические возможности. Русские народные сказки, песни, пословицы, приговорки, прибаутки </w:t>
      </w:r>
      <w:proofErr w:type="gramStart"/>
      <w:r w:rsidRPr="002A032E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2A032E">
        <w:rPr>
          <w:rFonts w:ascii="Times New Roman" w:hAnsi="Times New Roman" w:cs="Times New Roman"/>
          <w:sz w:val="28"/>
          <w:szCs w:val="28"/>
        </w:rPr>
        <w:t xml:space="preserve"> народная мудрость, свод правил жизни, кладезь яркого богатства языка. Очень важно научить детей постигать культуру своего народа, показать им дорогу в этот сказочный и добрый мир, возродить в детских душах прекрасное и вечное. Устное народное творчество – это коллективное художественное творчество русского народа, представляющая собой одно из средств народной педагогики. Произведения фольклора имеют важнейшее значение в становлении и развитии личности каждого человека, освоение им культурных богатств, предшествующих поколений. Они необходимы ребенку для выражения в художественной форме своего, особого видения мира, порожденного возрастными психологическими особенностями.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Ценность детского фольклора заключается в том, что с его помощью взрослый легко устанавливает с ребенком эмоциональный контакт, эмоциональное общение. Интересное содержание, богатство фантазии, яркие художественные образы привлекают внимание ребенка, доставляют ему радость и в тоже время оказывают на него свое воспитательное воздействие. Незатейливые по содержанию и простые по форме малые формы народного творчества таят в себе немалые богатства - речевые, смысловые, звуковые. Фольклор закладывает основы не только эстетического, но и нравственного воспитания детей.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Знакомство детей с фольклорными жанрами происходит с ранних лет. Это колыбельные песни матери, игры - забавы с маленькими детьми ("Сорока", "Ладушки", "Коза" и другие, потешки, загадки, сказки. Фольклор интересен своей яркой, доступной, понятной детям формой. Дети с интересом, восхищением пытаются подражать педагогу, повторять его действие. Повторяя вместе со взрослым стихи, потешки, чистоговорки у детей развивается воображения, обогащается речь, эмоции. Упражняются органы артикуляции.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Особое место в произведениях устного народного творчества занимают уважительное отношение к труду, восхищение мастерством человеческих рук. Благодаря этому, фольклор является богатейшим источником познавательного и нравственного развития детей.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Под малыми фольклорными формами мы подразумеваем – сказки, песни, частушки, потешки, пословицы, поговорки.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lastRenderedPageBreak/>
        <w:t>Поэтической ценностью нашего народа является словесное народное творчество. Припевки, приговорки использовали издавна для воспитания детей, особенно самых маленьких, чтобы привлечь внимание, успокоить, развеселить, поговорить.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Жизненные процессы, такие как одевание, купание, сопровождающиеся словами очень помогают малышу. В эти моменты он запоминает и откликается, сопровождает слова действиями - играет в ладушки, притоптывает ногами, приплясывает, двигаясь в такт.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 xml:space="preserve">Это не только забавляет, но и радует ребенка. При прослушивании малых фольклорных форм у детей снижается агрессивность. Потешки, прибаутки, </w:t>
      </w:r>
      <w:proofErr w:type="spellStart"/>
      <w:r w:rsidRPr="002A032E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2A032E">
        <w:rPr>
          <w:rFonts w:ascii="Times New Roman" w:hAnsi="Times New Roman" w:cs="Times New Roman"/>
          <w:sz w:val="28"/>
          <w:szCs w:val="28"/>
        </w:rPr>
        <w:t xml:space="preserve"> звучат ласково, выражая заботу, нежность, веру, благополучие.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Малую форму фольклора можно обыграть разными способами. При этом можно использовать театр (пальчиковый, маски и т.д.). Так же могут быть использованы разные игрушки. Играя в театр и игрушки, дети быстро представляют и запоминают сказки, потешки и т.д. Надевая костюм, ребенок представляет себя тем или иным персонажем.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Такие малые формы фольклора, как сказки, песни, частушки, потешки, пословицы, поговорки, позволяют развить речь ребенка, воспитывают любовь к родному краю и дают представление о культуре русского народа.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Заключение Фольклор в воспитании детей играет важную роль. Фольклор развивает устную речь ребёнка, влияет на его духовное развитие, на его фантазию. Таким образом, приобщение ребёнка к народной культуре начинается с детства, где закладываются основные понятия и примеры поведения. Культурное наследие передается из поколения в поколение, развивая и обогащая мир ребёнка. Фольклор является уникальным средством для передачи народной мудрости и воспитании детей на начальном этапе их развития.</w:t>
      </w:r>
    </w:p>
    <w:p w:rsidR="006E2B02" w:rsidRPr="00260D3E" w:rsidRDefault="00260D3E" w:rsidP="00260D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D3E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E2B02" w:rsidRPr="00260D3E">
        <w:rPr>
          <w:rFonts w:ascii="Times New Roman" w:hAnsi="Times New Roman" w:cs="Times New Roman"/>
          <w:b/>
          <w:sz w:val="28"/>
          <w:szCs w:val="28"/>
        </w:rPr>
        <w:t>Практическая часть.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D3E">
        <w:rPr>
          <w:rFonts w:ascii="Times New Roman" w:hAnsi="Times New Roman" w:cs="Times New Roman"/>
          <w:i/>
          <w:sz w:val="28"/>
          <w:szCs w:val="28"/>
        </w:rPr>
        <w:t>Задание для педагогов.</w:t>
      </w:r>
      <w:r w:rsidRPr="002A032E">
        <w:rPr>
          <w:rFonts w:ascii="Times New Roman" w:hAnsi="Times New Roman" w:cs="Times New Roman"/>
          <w:sz w:val="28"/>
          <w:szCs w:val="28"/>
        </w:rPr>
        <w:t xml:space="preserve"> Рассказать о малых фольклорных формах и привести примеры (домашнее задание) (приложение №1)</w:t>
      </w:r>
    </w:p>
    <w:p w:rsidR="006E2B02" w:rsidRPr="00260D3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0D3E">
        <w:rPr>
          <w:rFonts w:ascii="Times New Roman" w:hAnsi="Times New Roman" w:cs="Times New Roman"/>
          <w:i/>
          <w:sz w:val="28"/>
          <w:szCs w:val="28"/>
        </w:rPr>
        <w:t>Тренинг для педагогов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Правила игры: игра состоит из двух частей – синий и красный геймы. В каждом гейме по 20 вопросов, по 5 в каждой теме. В синем гейме вопросы более простые, они подразделяются по темам: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1. «Поэзия пестования»;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2. «Бытовой фольклор»;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3. «Потешный фольклор»;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4. «Игровой фольклор»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Каждая тема – по 5 вопросов. За правильные ответы- фишка.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В красном гейме предлагаются вопросы по темам: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1. «Герои народного фольклора»;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2. «Формы и методы работы с детьми с использованием малых форм фольклора»;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3. «Народные сказки»;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4. «Фольклор</w:t>
      </w:r>
      <w:r w:rsidR="00EA6A03" w:rsidRPr="002A032E">
        <w:rPr>
          <w:rFonts w:ascii="Times New Roman" w:hAnsi="Times New Roman" w:cs="Times New Roman"/>
          <w:sz w:val="28"/>
          <w:szCs w:val="28"/>
        </w:rPr>
        <w:t xml:space="preserve"> </w:t>
      </w:r>
      <w:r w:rsidRPr="002A032E">
        <w:rPr>
          <w:rFonts w:ascii="Times New Roman" w:hAnsi="Times New Roman" w:cs="Times New Roman"/>
          <w:sz w:val="28"/>
          <w:szCs w:val="28"/>
        </w:rPr>
        <w:t>и русская литература»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lastRenderedPageBreak/>
        <w:t>Победит тот участник, кто наберет наибольшее количество баллов.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Красный гейм.</w:t>
      </w:r>
    </w:p>
    <w:p w:rsidR="006E2B02" w:rsidRPr="00260D3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60D3E">
        <w:rPr>
          <w:rFonts w:ascii="Times New Roman" w:hAnsi="Times New Roman" w:cs="Times New Roman"/>
          <w:i/>
          <w:sz w:val="28"/>
          <w:szCs w:val="28"/>
          <w:u w:val="single"/>
        </w:rPr>
        <w:t>I часть «Герои народного фольклора»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 xml:space="preserve">1 вопрос – Кому из зверей народной речи дают следующие названия: лесник, ломака, </w:t>
      </w:r>
      <w:proofErr w:type="spellStart"/>
      <w:r w:rsidRPr="002A032E">
        <w:rPr>
          <w:rFonts w:ascii="Times New Roman" w:hAnsi="Times New Roman" w:cs="Times New Roman"/>
          <w:sz w:val="28"/>
          <w:szCs w:val="28"/>
        </w:rPr>
        <w:t>ломыка</w:t>
      </w:r>
      <w:proofErr w:type="spellEnd"/>
      <w:r w:rsidRPr="002A032E">
        <w:rPr>
          <w:rFonts w:ascii="Times New Roman" w:hAnsi="Times New Roman" w:cs="Times New Roman"/>
          <w:sz w:val="28"/>
          <w:szCs w:val="28"/>
        </w:rPr>
        <w:t>, костоправ.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Ответ: (медведь)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2 вопрос – Кто это: зловещая ведьма, похитительница детей, повелительница гусей-лебедей и разных лесных тварей?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Ответ: (баба-яга)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3 вопрос – Вариантов сказки с этой героиней очень много у разных народов, но неизменно в них плачут баба и дед. Кто эта героиня?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Ответ: (курочка-ряба)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4 вопрос – Из какой сказки следующие герои: комар-пискун, слепень-</w:t>
      </w:r>
      <w:proofErr w:type="spellStart"/>
      <w:r w:rsidRPr="002A032E">
        <w:rPr>
          <w:rFonts w:ascii="Times New Roman" w:hAnsi="Times New Roman" w:cs="Times New Roman"/>
          <w:sz w:val="28"/>
          <w:szCs w:val="28"/>
        </w:rPr>
        <w:t>жигун</w:t>
      </w:r>
      <w:proofErr w:type="spellEnd"/>
      <w:r w:rsidRPr="002A032E">
        <w:rPr>
          <w:rFonts w:ascii="Times New Roman" w:hAnsi="Times New Roman" w:cs="Times New Roman"/>
          <w:sz w:val="28"/>
          <w:szCs w:val="28"/>
        </w:rPr>
        <w:t>, муха-</w:t>
      </w:r>
      <w:proofErr w:type="spellStart"/>
      <w:r w:rsidRPr="002A032E">
        <w:rPr>
          <w:rFonts w:ascii="Times New Roman" w:hAnsi="Times New Roman" w:cs="Times New Roman"/>
          <w:sz w:val="28"/>
          <w:szCs w:val="28"/>
        </w:rPr>
        <w:t>горюха</w:t>
      </w:r>
      <w:proofErr w:type="spellEnd"/>
      <w:r w:rsidRPr="002A032E">
        <w:rPr>
          <w:rFonts w:ascii="Times New Roman" w:hAnsi="Times New Roman" w:cs="Times New Roman"/>
          <w:sz w:val="28"/>
          <w:szCs w:val="28"/>
        </w:rPr>
        <w:t>?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Ответ: (терем-теремок)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Вывод: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Великое множество героев русского фольклора, но дети с раннего детства знают их по сказкам, знакомятся с их характеристиками и особенностями. Именно сказки порождают в детях положительное или отрицательное отношение к чертам человеческого характера и поведения.</w:t>
      </w:r>
    </w:p>
    <w:p w:rsidR="006E2B02" w:rsidRPr="00260D3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60D3E">
        <w:rPr>
          <w:rFonts w:ascii="Times New Roman" w:hAnsi="Times New Roman" w:cs="Times New Roman"/>
          <w:i/>
          <w:sz w:val="28"/>
          <w:szCs w:val="28"/>
          <w:u w:val="single"/>
        </w:rPr>
        <w:t>II часть «Формы и методы работы с детьми раннего возраста с использованием малых форм фольклора»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 xml:space="preserve">1 вопрос – Когда используется </w:t>
      </w:r>
      <w:proofErr w:type="spellStart"/>
      <w:r w:rsidRPr="002A032E">
        <w:rPr>
          <w:rFonts w:ascii="Times New Roman" w:hAnsi="Times New Roman" w:cs="Times New Roman"/>
          <w:sz w:val="28"/>
          <w:szCs w:val="28"/>
        </w:rPr>
        <w:t>пестушка</w:t>
      </w:r>
      <w:proofErr w:type="spellEnd"/>
      <w:r w:rsidRPr="002A032E">
        <w:rPr>
          <w:rFonts w:ascii="Times New Roman" w:hAnsi="Times New Roman" w:cs="Times New Roman"/>
          <w:sz w:val="28"/>
          <w:szCs w:val="28"/>
        </w:rPr>
        <w:t xml:space="preserve"> «С гуся вода, с лебедя вода, с Пети вся худоба».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Ответ: (при купании)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2 вопрос – Какая форма фольклора учит ребенка диалогической речи?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Ответ: (прибаутка)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 xml:space="preserve">3 вопрос – В каких играх и занятиях эффективно использование </w:t>
      </w:r>
      <w:proofErr w:type="spellStart"/>
      <w:r w:rsidRPr="002A032E">
        <w:rPr>
          <w:rFonts w:ascii="Times New Roman" w:hAnsi="Times New Roman" w:cs="Times New Roman"/>
          <w:sz w:val="28"/>
          <w:szCs w:val="28"/>
        </w:rPr>
        <w:t>закличек</w:t>
      </w:r>
      <w:proofErr w:type="spellEnd"/>
      <w:r w:rsidRPr="002A032E">
        <w:rPr>
          <w:rFonts w:ascii="Times New Roman" w:hAnsi="Times New Roman" w:cs="Times New Roman"/>
          <w:sz w:val="28"/>
          <w:szCs w:val="28"/>
        </w:rPr>
        <w:t>?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Ответ: (ознакомление с природой, с животными)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4 вопрос – В каких режимных моментах можно использовать малые формы фольклора, начиная с рождения?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Ответ: (в режимные моменты – одевание, кормление, купание, укладывание спать)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Вывод: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Использование народного фольклора в различных формах и методах воспитания детей значительно облегчает работу педагогов в проблеме разностороннего развития ребенка.</w:t>
      </w:r>
    </w:p>
    <w:p w:rsidR="006E2B02" w:rsidRPr="00260D3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60D3E">
        <w:rPr>
          <w:rFonts w:ascii="Times New Roman" w:hAnsi="Times New Roman" w:cs="Times New Roman"/>
          <w:i/>
          <w:sz w:val="28"/>
          <w:szCs w:val="28"/>
          <w:u w:val="single"/>
        </w:rPr>
        <w:t>III часть «Народные сказки»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 xml:space="preserve">1 вопрос – В какой сказке чрезмерное любопытство героя было причиной его постоянного </w:t>
      </w:r>
      <w:proofErr w:type="spellStart"/>
      <w:r w:rsidRPr="002A032E">
        <w:rPr>
          <w:rFonts w:ascii="Times New Roman" w:hAnsi="Times New Roman" w:cs="Times New Roman"/>
          <w:sz w:val="28"/>
          <w:szCs w:val="28"/>
        </w:rPr>
        <w:t>выкрадывания</w:t>
      </w:r>
      <w:proofErr w:type="spellEnd"/>
      <w:r w:rsidRPr="002A032E">
        <w:rPr>
          <w:rFonts w:ascii="Times New Roman" w:hAnsi="Times New Roman" w:cs="Times New Roman"/>
          <w:sz w:val="28"/>
          <w:szCs w:val="28"/>
        </w:rPr>
        <w:t>?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Ответ: (Петушок сказка «Кот, петух и лиса»)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2 вопрос – В какой сказке поведение матери по отношению к своим детям можно назвать безответственным?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Ответ: («Волк и семеро козлят»)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lastRenderedPageBreak/>
        <w:t>3 вопрос – Какое животное – самый популярный герой в русском «животном эпосе»?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Ответ: (лиса, почти 70 сказочных сюжетов)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4 вопрос – Назовите сказки, в которых детей учат нравственным ценностям.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Ответ: («Теремок» — дружба; «Репка» — трудолюбие; «Кот, петух и лиса» — дружба, взаимовыручка и др.)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Вывод: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Понять тонкости человеческих взаимоотношений не всегда просто даже взрослым. Но для детей есть сказки, в которых добро всегда побеждает зло, и отличить одно от другого помогают детям сказочные герои.</w:t>
      </w:r>
    </w:p>
    <w:p w:rsidR="006E2B02" w:rsidRPr="00260D3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60D3E">
        <w:rPr>
          <w:rFonts w:ascii="Times New Roman" w:hAnsi="Times New Roman" w:cs="Times New Roman"/>
          <w:i/>
          <w:sz w:val="28"/>
          <w:szCs w:val="28"/>
          <w:u w:val="single"/>
        </w:rPr>
        <w:t>IV часть «Фольклор и русская литература»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1 вопрос – В произведении, какого поэта есть строки: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«Раз в крещенский вечерок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Девушки гадали: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За ворота башмачок,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 xml:space="preserve">Сняв </w:t>
      </w:r>
      <w:proofErr w:type="gramStart"/>
      <w:r w:rsidRPr="002A032E">
        <w:rPr>
          <w:rFonts w:ascii="Times New Roman" w:hAnsi="Times New Roman" w:cs="Times New Roman"/>
          <w:sz w:val="28"/>
          <w:szCs w:val="28"/>
        </w:rPr>
        <w:t>с ноги</w:t>
      </w:r>
      <w:proofErr w:type="gramEnd"/>
      <w:r w:rsidRPr="002A032E">
        <w:rPr>
          <w:rFonts w:ascii="Times New Roman" w:hAnsi="Times New Roman" w:cs="Times New Roman"/>
          <w:sz w:val="28"/>
          <w:szCs w:val="28"/>
        </w:rPr>
        <w:t xml:space="preserve"> бросали …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Ответ: (Василий Жуковский, баллада «Светлана»)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2 вопрос – Назовите известного писателя – природоведа, которому принадлежат слова «Я вышел из фольклора».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Ответ: (Михаил Пришвин)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3 вопрос – О каком чуде природы рассказал в своей известной сказке русский писатель Аксаков?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Ответ: (об аленьком цветочке)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4 вопрос – Этот русский писатель более 50 лет отдал созданию выдающихся памятников народной языковой культуры: своду «Пословиц русского народа» и «Толковому словарю». Кто это?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Ответ: (Владимир Даль)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Вывод: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Фольклор – связующая нить веков, которую умело использовали в своем творчестве русские писатели. Этим они подчеркивали неразрывность связи народного художественного слова и авторской поэзии.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Синий гейм.</w:t>
      </w:r>
    </w:p>
    <w:p w:rsidR="006E2B02" w:rsidRPr="00260D3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60D3E">
        <w:rPr>
          <w:rFonts w:ascii="Times New Roman" w:hAnsi="Times New Roman" w:cs="Times New Roman"/>
          <w:i/>
          <w:sz w:val="28"/>
          <w:szCs w:val="28"/>
          <w:u w:val="single"/>
        </w:rPr>
        <w:t>I часть «Поэзия пестования».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1 вопрос – Как называются песни, которыми убаюкивают малышей?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Ответ: (колыбельные)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2 вопрос – На каком литературном приеме построены колыбельные песни?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Ответ: (повторы)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3 вопрос – Какая форма народного фольклора направлена прежде всего на физическое развитие ребенка?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Ответ: (</w:t>
      </w:r>
      <w:proofErr w:type="spellStart"/>
      <w:r w:rsidRPr="002A032E">
        <w:rPr>
          <w:rFonts w:ascii="Times New Roman" w:hAnsi="Times New Roman" w:cs="Times New Roman"/>
          <w:sz w:val="28"/>
          <w:szCs w:val="28"/>
        </w:rPr>
        <w:t>пестушки</w:t>
      </w:r>
      <w:proofErr w:type="spellEnd"/>
      <w:r w:rsidRPr="002A032E">
        <w:rPr>
          <w:rFonts w:ascii="Times New Roman" w:hAnsi="Times New Roman" w:cs="Times New Roman"/>
          <w:sz w:val="28"/>
          <w:szCs w:val="28"/>
        </w:rPr>
        <w:t>)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4 вопрос – Как называется смешной небольшой рассказ или смешное выражение, придающее речи юмористический оттенок?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Ответ: (прибаутка)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5 вопрос – На какую особенность мышления детей рассчитаны колыбельные песенки?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lastRenderedPageBreak/>
        <w:t>Ответ: (конкретно образное мышление)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 xml:space="preserve">Вывод: Фольклор как народная художественная педагогика начинается с поэзии пестования – колыбельных песен, </w:t>
      </w:r>
      <w:proofErr w:type="spellStart"/>
      <w:r w:rsidRPr="002A032E">
        <w:rPr>
          <w:rFonts w:ascii="Times New Roman" w:hAnsi="Times New Roman" w:cs="Times New Roman"/>
          <w:sz w:val="28"/>
          <w:szCs w:val="28"/>
        </w:rPr>
        <w:t>пестушек</w:t>
      </w:r>
      <w:proofErr w:type="spellEnd"/>
      <w:r w:rsidRPr="002A032E">
        <w:rPr>
          <w:rFonts w:ascii="Times New Roman" w:hAnsi="Times New Roman" w:cs="Times New Roman"/>
          <w:sz w:val="28"/>
          <w:szCs w:val="28"/>
        </w:rPr>
        <w:t xml:space="preserve"> и потешек. С первых же минут своего земного бытия ребенок оказывается с помощью </w:t>
      </w:r>
      <w:proofErr w:type="spellStart"/>
      <w:r w:rsidRPr="002A032E">
        <w:rPr>
          <w:rFonts w:ascii="Times New Roman" w:hAnsi="Times New Roman" w:cs="Times New Roman"/>
          <w:sz w:val="28"/>
          <w:szCs w:val="28"/>
        </w:rPr>
        <w:t>пестушек</w:t>
      </w:r>
      <w:proofErr w:type="spellEnd"/>
      <w:r w:rsidRPr="002A032E">
        <w:rPr>
          <w:rFonts w:ascii="Times New Roman" w:hAnsi="Times New Roman" w:cs="Times New Roman"/>
          <w:sz w:val="28"/>
          <w:szCs w:val="28"/>
        </w:rPr>
        <w:t xml:space="preserve"> не в хаосе звуков, а во власти слова и музыки. </w:t>
      </w:r>
      <w:proofErr w:type="spellStart"/>
      <w:r w:rsidRPr="002A032E">
        <w:rPr>
          <w:rFonts w:ascii="Times New Roman" w:hAnsi="Times New Roman" w:cs="Times New Roman"/>
          <w:sz w:val="28"/>
          <w:szCs w:val="28"/>
        </w:rPr>
        <w:t>Пестушки</w:t>
      </w:r>
      <w:proofErr w:type="spellEnd"/>
      <w:r w:rsidRPr="002A032E">
        <w:rPr>
          <w:rFonts w:ascii="Times New Roman" w:hAnsi="Times New Roman" w:cs="Times New Roman"/>
          <w:sz w:val="28"/>
          <w:szCs w:val="28"/>
        </w:rPr>
        <w:t>, колыбельные песенки вводят его в мир, настраивая на определенный музыкально-поэтический лад, как бы успокаивая.</w:t>
      </w:r>
    </w:p>
    <w:p w:rsidR="006E2B02" w:rsidRPr="00260D3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60D3E">
        <w:rPr>
          <w:rFonts w:ascii="Times New Roman" w:hAnsi="Times New Roman" w:cs="Times New Roman"/>
          <w:i/>
          <w:sz w:val="28"/>
          <w:szCs w:val="28"/>
          <w:u w:val="single"/>
        </w:rPr>
        <w:t>II часть «Бытовой фольклор»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1 вопрос – Как называют стихотворные обращения детей к различным явлениям природы?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Ответ: (</w:t>
      </w:r>
      <w:proofErr w:type="spellStart"/>
      <w:r w:rsidRPr="002A032E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2A032E">
        <w:rPr>
          <w:rFonts w:ascii="Times New Roman" w:hAnsi="Times New Roman" w:cs="Times New Roman"/>
          <w:sz w:val="28"/>
          <w:szCs w:val="28"/>
        </w:rPr>
        <w:t>)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2 вопрос – Как называют стихотворные обращения детей к животным?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Ответ: (приговорки)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3 вопрос – Как называют следующие выражения: «Витя - Витя - карапуз съел у бабушки арбуз», «Ябеда-беда, козья борода»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Ответ: (дразнилки)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4 вопрос – Как называются детские устные рассказы, условно-реалистической или фантастической направленности?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Ответ: (страшилки)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5 вопрос – Кому принадлежат слова «Творческая деятельность воображения находится в прямой зависимости от богатства и разнообразия прежнего опыта человека, потому что этот опыт представляет материал, из которого создаются построения фантазии»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 xml:space="preserve">Ответ: (Л. С. </w:t>
      </w:r>
      <w:proofErr w:type="spellStart"/>
      <w:r w:rsidRPr="002A032E">
        <w:rPr>
          <w:rFonts w:ascii="Times New Roman" w:hAnsi="Times New Roman" w:cs="Times New Roman"/>
          <w:sz w:val="28"/>
          <w:szCs w:val="28"/>
        </w:rPr>
        <w:t>Выгодскому</w:t>
      </w:r>
      <w:proofErr w:type="spellEnd"/>
      <w:r w:rsidRPr="002A032E">
        <w:rPr>
          <w:rFonts w:ascii="Times New Roman" w:hAnsi="Times New Roman" w:cs="Times New Roman"/>
          <w:sz w:val="28"/>
          <w:szCs w:val="28"/>
        </w:rPr>
        <w:t>)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Вывод: Бытовой фольклор в простой и доступной для детей форме знакомит их с явлениями окружающей жизни, помогает осознать видимые для взрослых закономерности природы, человеческих взаимоотношений.</w:t>
      </w:r>
    </w:p>
    <w:p w:rsidR="006E2B02" w:rsidRPr="00260D3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60D3E">
        <w:rPr>
          <w:rFonts w:ascii="Times New Roman" w:hAnsi="Times New Roman" w:cs="Times New Roman"/>
          <w:i/>
          <w:sz w:val="28"/>
          <w:szCs w:val="28"/>
          <w:u w:val="single"/>
        </w:rPr>
        <w:t>III часть «Потешный фольклор»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1 вопрос – Назовите форму потешного фольклора: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 xml:space="preserve">«На </w:t>
      </w:r>
      <w:proofErr w:type="spellStart"/>
      <w:r w:rsidRPr="002A032E">
        <w:rPr>
          <w:rFonts w:ascii="Times New Roman" w:hAnsi="Times New Roman" w:cs="Times New Roman"/>
          <w:sz w:val="28"/>
          <w:szCs w:val="28"/>
        </w:rPr>
        <w:t>семеры</w:t>
      </w:r>
      <w:proofErr w:type="spellEnd"/>
      <w:r w:rsidRPr="002A032E">
        <w:rPr>
          <w:rFonts w:ascii="Times New Roman" w:hAnsi="Times New Roman" w:cs="Times New Roman"/>
          <w:sz w:val="28"/>
          <w:szCs w:val="28"/>
        </w:rPr>
        <w:t xml:space="preserve"> сани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По семеро в сани.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Летят три пичужки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Через три пустых избушки».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Ответ: (скороговорки)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2 вопрос – Какой детский писатель рассматривал перевертыши как собственное творчество детей?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Ответ: (К. И. Чуковский)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3 вопрос – Как еще называют перевертыши?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Ответ: (</w:t>
      </w:r>
      <w:proofErr w:type="spellStart"/>
      <w:r w:rsidRPr="002A032E">
        <w:rPr>
          <w:rFonts w:ascii="Times New Roman" w:hAnsi="Times New Roman" w:cs="Times New Roman"/>
          <w:sz w:val="28"/>
          <w:szCs w:val="28"/>
        </w:rPr>
        <w:t>скоморошины</w:t>
      </w:r>
      <w:proofErr w:type="spellEnd"/>
      <w:r w:rsidRPr="002A032E">
        <w:rPr>
          <w:rFonts w:ascii="Times New Roman" w:hAnsi="Times New Roman" w:cs="Times New Roman"/>
          <w:sz w:val="28"/>
          <w:szCs w:val="28"/>
        </w:rPr>
        <w:t>)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4 вопрос – Какая форма потешного фольклора знакомит ребенка «с радостью мышления», направляет внимание на предметы и явления и их выдающиеся признаки, побуждает вникать глубже в смысле словесных обозначений этих признаков, повышает способность и определенность мышления, и силу воображения?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Ответ: (загадки)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lastRenderedPageBreak/>
        <w:t>Вывод: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Потешный фольклор очень тонко, интересно пробуждает в ребенке желание узнать больше и глубже об окружающих предметах, учит понимать переносное, скрытое значение некоторых слов и выражений.</w:t>
      </w:r>
    </w:p>
    <w:p w:rsidR="006E2B02" w:rsidRPr="00260D3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60D3E">
        <w:rPr>
          <w:rFonts w:ascii="Times New Roman" w:hAnsi="Times New Roman" w:cs="Times New Roman"/>
          <w:i/>
          <w:sz w:val="28"/>
          <w:szCs w:val="28"/>
          <w:u w:val="single"/>
        </w:rPr>
        <w:t>IV часть «Игровой фольклор»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1 вопрос – Как называются игры «Каравай», «Колпачок» и т. д.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Ответ: (хороводные)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2 вопрос – Как называются короткие рифмованные стихи, применяемые детьми для определения ведущего или распределения ролей в игре?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Ответ: (считалки)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3 вопрос – С чем связаны хороводные игры на Руси?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Ответ: (с народными обрядами)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4 вопрос – Наличие чего обязательно в детских народных играх?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Ответ: (правил)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Вывод: Игра – ведущая деятельность ребенка. Народная педагогика предусмотрела все закономерности игровой деятельности: правила, состав участников, роли и т. д. Дети не только играют, но и учатся человеческим взаимоотношениям. Причем усваивают их легко и с интересом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Рефлексия.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Каждый из здесь присутствующих за время семинара испытал определенные чувства. C какими чувствами вы заканчиваете этот семинар? Что полезного, приятного и интересного вы унесете сегодня?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Я предлагаю вам высказаться о своем эмоциональном состоянии.</w:t>
      </w:r>
    </w:p>
    <w:p w:rsidR="006E2B02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Благодарю за внимание!</w:t>
      </w:r>
    </w:p>
    <w:p w:rsidR="00260D3E" w:rsidRPr="002A032E" w:rsidRDefault="00260D3E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B02" w:rsidRPr="00260D3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D3E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литературы: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 xml:space="preserve">1. Нравственно-патриотическое и духовное воспитание дошкольников / под ред. Н.В. </w:t>
      </w:r>
      <w:proofErr w:type="spellStart"/>
      <w:r w:rsidRPr="002A032E">
        <w:rPr>
          <w:rFonts w:ascii="Times New Roman" w:hAnsi="Times New Roman" w:cs="Times New Roman"/>
          <w:sz w:val="28"/>
          <w:szCs w:val="28"/>
        </w:rPr>
        <w:t>Микляевой</w:t>
      </w:r>
      <w:proofErr w:type="spellEnd"/>
      <w:r w:rsidRPr="002A032E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2A032E">
        <w:rPr>
          <w:rFonts w:ascii="Times New Roman" w:hAnsi="Times New Roman" w:cs="Times New Roman"/>
          <w:sz w:val="28"/>
          <w:szCs w:val="28"/>
        </w:rPr>
        <w:t>М:ТЦ</w:t>
      </w:r>
      <w:proofErr w:type="gramEnd"/>
      <w:r w:rsidRPr="002A032E">
        <w:rPr>
          <w:rFonts w:ascii="Times New Roman" w:hAnsi="Times New Roman" w:cs="Times New Roman"/>
          <w:sz w:val="28"/>
          <w:szCs w:val="28"/>
        </w:rPr>
        <w:t xml:space="preserve"> Сфера, 2013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 xml:space="preserve">2. Приобщение детей к истокам русской народной культуры / О.Л. Князева, М.Д. </w:t>
      </w:r>
      <w:proofErr w:type="spellStart"/>
      <w:r w:rsidRPr="002A032E"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 w:rsidRPr="002A032E">
        <w:rPr>
          <w:rFonts w:ascii="Times New Roman" w:hAnsi="Times New Roman" w:cs="Times New Roman"/>
          <w:sz w:val="28"/>
          <w:szCs w:val="28"/>
        </w:rPr>
        <w:t xml:space="preserve"> – СПб, 1999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3. Фольклорно-физкультурные занятия и досуги с детьми 3-7 лет / М.П. Асташина-Волгоград: Учитель, 2013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 xml:space="preserve">4. Знакомство с русским народным декоративно-прикладным искусством и декоративным рисованием, лепкой, аппликацией москвичей дошкольников. / </w:t>
      </w:r>
      <w:proofErr w:type="spellStart"/>
      <w:r w:rsidRPr="002A032E">
        <w:rPr>
          <w:rFonts w:ascii="Times New Roman" w:hAnsi="Times New Roman" w:cs="Times New Roman"/>
          <w:sz w:val="28"/>
          <w:szCs w:val="28"/>
        </w:rPr>
        <w:t>Грибовская</w:t>
      </w:r>
      <w:proofErr w:type="spellEnd"/>
      <w:r w:rsidRPr="002A032E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 xml:space="preserve">5. Ознакомление детей младшего и среднего дошкольного возраста с русским народным творчеством / И.А. Бойчук, Т.Н. </w:t>
      </w:r>
      <w:proofErr w:type="spellStart"/>
      <w:r w:rsidRPr="002A032E">
        <w:rPr>
          <w:rFonts w:ascii="Times New Roman" w:hAnsi="Times New Roman" w:cs="Times New Roman"/>
          <w:sz w:val="28"/>
          <w:szCs w:val="28"/>
        </w:rPr>
        <w:t>Попушина</w:t>
      </w:r>
      <w:proofErr w:type="spellEnd"/>
      <w:r w:rsidRPr="002A032E">
        <w:rPr>
          <w:rFonts w:ascii="Times New Roman" w:hAnsi="Times New Roman" w:cs="Times New Roman"/>
          <w:sz w:val="28"/>
          <w:szCs w:val="28"/>
        </w:rPr>
        <w:t xml:space="preserve"> – СПб: Издательство «Детство – Пресс», 2013</w:t>
      </w:r>
    </w:p>
    <w:p w:rsidR="00260D3E" w:rsidRDefault="00260D3E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D3E" w:rsidRDefault="00260D3E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D3E" w:rsidRDefault="00260D3E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D3E" w:rsidRDefault="00260D3E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D3E" w:rsidRDefault="00260D3E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D3E" w:rsidRDefault="00260D3E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D3E" w:rsidRDefault="00260D3E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B02" w:rsidRDefault="006E2B02" w:rsidP="00260D3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60D3E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</w:t>
      </w:r>
    </w:p>
    <w:p w:rsidR="00260D3E" w:rsidRPr="00260D3E" w:rsidRDefault="00260D3E" w:rsidP="00260D3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D3E">
        <w:rPr>
          <w:rFonts w:ascii="Times New Roman" w:hAnsi="Times New Roman" w:cs="Times New Roman"/>
          <w:b/>
          <w:sz w:val="28"/>
          <w:szCs w:val="28"/>
        </w:rPr>
        <w:t>Потешка</w:t>
      </w:r>
      <w:r w:rsidRPr="002A032E">
        <w:rPr>
          <w:rFonts w:ascii="Times New Roman" w:hAnsi="Times New Roman" w:cs="Times New Roman"/>
          <w:sz w:val="28"/>
          <w:szCs w:val="28"/>
        </w:rPr>
        <w:t xml:space="preserve"> – это элемент педагогики, песенка-приговорка, обязательно сопутствующая игре с пальцами, руками и ногами ребенка. Потешки, как и </w:t>
      </w:r>
      <w:proofErr w:type="spellStart"/>
      <w:r w:rsidRPr="002A032E">
        <w:rPr>
          <w:rFonts w:ascii="Times New Roman" w:hAnsi="Times New Roman" w:cs="Times New Roman"/>
          <w:sz w:val="28"/>
          <w:szCs w:val="28"/>
        </w:rPr>
        <w:t>пестушки</w:t>
      </w:r>
      <w:proofErr w:type="spellEnd"/>
      <w:r w:rsidRPr="002A032E">
        <w:rPr>
          <w:rFonts w:ascii="Times New Roman" w:hAnsi="Times New Roman" w:cs="Times New Roman"/>
          <w:sz w:val="28"/>
          <w:szCs w:val="28"/>
        </w:rPr>
        <w:t xml:space="preserve"> призваны развивать ребенка. В таком жанре детского фольклора заложены стимулы к обыгрыванию сюжета с помощью пальцев, ладошек, рук и мимики. Потешки помогают ребенку привить навыки гигиены, порядка, развить мелкую моторику рук и эмоциональную сферу.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Вот лежат в кроватке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Розовые пятки.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Чьи это пятки –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Мягки да сладки?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 xml:space="preserve">Прибегут </w:t>
      </w:r>
      <w:proofErr w:type="spellStart"/>
      <w:r w:rsidRPr="002A032E">
        <w:rPr>
          <w:rFonts w:ascii="Times New Roman" w:hAnsi="Times New Roman" w:cs="Times New Roman"/>
          <w:sz w:val="28"/>
          <w:szCs w:val="28"/>
        </w:rPr>
        <w:t>гусятки</w:t>
      </w:r>
      <w:proofErr w:type="spellEnd"/>
      <w:r w:rsidRPr="002A032E">
        <w:rPr>
          <w:rFonts w:ascii="Times New Roman" w:hAnsi="Times New Roman" w:cs="Times New Roman"/>
          <w:sz w:val="28"/>
          <w:szCs w:val="28"/>
        </w:rPr>
        <w:t>,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Ущипнут за пятки.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Прячь скорей, не зевай,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Одеяльцем накрывай!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Ротик мой умеет кушать,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Нос дышать, а ушки слушать,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Глазоньки моргать- моргать,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Ручки - все хватать-хватать.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0D3E">
        <w:rPr>
          <w:rFonts w:ascii="Times New Roman" w:hAnsi="Times New Roman" w:cs="Times New Roman"/>
          <w:b/>
          <w:sz w:val="28"/>
          <w:szCs w:val="28"/>
        </w:rPr>
        <w:t>Пестушка</w:t>
      </w:r>
      <w:proofErr w:type="spellEnd"/>
      <w:r w:rsidRPr="002A032E">
        <w:rPr>
          <w:rFonts w:ascii="Times New Roman" w:hAnsi="Times New Roman" w:cs="Times New Roman"/>
          <w:sz w:val="28"/>
          <w:szCs w:val="28"/>
        </w:rPr>
        <w:t> – происходит от русского слова «пестовать», то есть нянчить, холить, лелеять. Это очень короткий напев нянюшек и мамушек в стихотворной форме, какими они сопровождают действия ребенка, которые он совершает в самом начале жизни.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Вот проснулись! Потянулись!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С боку на бок повернулись!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32E">
        <w:rPr>
          <w:rFonts w:ascii="Times New Roman" w:hAnsi="Times New Roman" w:cs="Times New Roman"/>
          <w:sz w:val="28"/>
          <w:szCs w:val="28"/>
        </w:rPr>
        <w:t>Потягушечки</w:t>
      </w:r>
      <w:proofErr w:type="spellEnd"/>
      <w:r w:rsidRPr="002A032E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2A032E">
        <w:rPr>
          <w:rFonts w:ascii="Times New Roman" w:hAnsi="Times New Roman" w:cs="Times New Roman"/>
          <w:sz w:val="28"/>
          <w:szCs w:val="28"/>
        </w:rPr>
        <w:t>Потягушечки</w:t>
      </w:r>
      <w:proofErr w:type="spellEnd"/>
      <w:r w:rsidRPr="002A032E">
        <w:rPr>
          <w:rFonts w:ascii="Times New Roman" w:hAnsi="Times New Roman" w:cs="Times New Roman"/>
          <w:sz w:val="28"/>
          <w:szCs w:val="28"/>
        </w:rPr>
        <w:t>!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 xml:space="preserve">Где игрушечки, </w:t>
      </w:r>
      <w:proofErr w:type="spellStart"/>
      <w:r w:rsidRPr="002A032E">
        <w:rPr>
          <w:rFonts w:ascii="Times New Roman" w:hAnsi="Times New Roman" w:cs="Times New Roman"/>
          <w:sz w:val="28"/>
          <w:szCs w:val="28"/>
        </w:rPr>
        <w:t>погремушечки</w:t>
      </w:r>
      <w:proofErr w:type="spellEnd"/>
      <w:r w:rsidRPr="002A032E">
        <w:rPr>
          <w:rFonts w:ascii="Times New Roman" w:hAnsi="Times New Roman" w:cs="Times New Roman"/>
          <w:sz w:val="28"/>
          <w:szCs w:val="28"/>
        </w:rPr>
        <w:t>?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Ты, игрушка, погреми,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Нашу детку подними!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D3E">
        <w:rPr>
          <w:rFonts w:ascii="Times New Roman" w:hAnsi="Times New Roman" w:cs="Times New Roman"/>
          <w:b/>
          <w:sz w:val="28"/>
          <w:szCs w:val="28"/>
        </w:rPr>
        <w:t>Прибаутки</w:t>
      </w:r>
      <w:r w:rsidRPr="002A032E">
        <w:rPr>
          <w:rFonts w:ascii="Times New Roman" w:hAnsi="Times New Roman" w:cs="Times New Roman"/>
          <w:sz w:val="28"/>
          <w:szCs w:val="28"/>
        </w:rPr>
        <w:t xml:space="preserve"> – стихотворная короткая весёлая история, которую рассказывает мама своему ребёнку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Зайчишка-трусишка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По полю бежал,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В огород забежал,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Морковку нашёл,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32E">
        <w:rPr>
          <w:rFonts w:ascii="Times New Roman" w:hAnsi="Times New Roman" w:cs="Times New Roman"/>
          <w:sz w:val="28"/>
          <w:szCs w:val="28"/>
        </w:rPr>
        <w:t>Капустку</w:t>
      </w:r>
      <w:proofErr w:type="spellEnd"/>
      <w:r w:rsidRPr="002A032E">
        <w:rPr>
          <w:rFonts w:ascii="Times New Roman" w:hAnsi="Times New Roman" w:cs="Times New Roman"/>
          <w:sz w:val="28"/>
          <w:szCs w:val="28"/>
        </w:rPr>
        <w:t xml:space="preserve"> нашёл,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— Сидит, грызёт.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Ай, кто-то идёт!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Туру-туру-туру-</w:t>
      </w:r>
      <w:proofErr w:type="spellStart"/>
      <w:r w:rsidRPr="002A032E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2A032E">
        <w:rPr>
          <w:rFonts w:ascii="Times New Roman" w:hAnsi="Times New Roman" w:cs="Times New Roman"/>
          <w:sz w:val="28"/>
          <w:szCs w:val="28"/>
        </w:rPr>
        <w:t>!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Во сыром тёмном бору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Сидит филин на дубу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Да играет во трубу.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 xml:space="preserve">Во </w:t>
      </w:r>
      <w:proofErr w:type="spellStart"/>
      <w:r w:rsidRPr="002A032E">
        <w:rPr>
          <w:rFonts w:ascii="Times New Roman" w:hAnsi="Times New Roman" w:cs="Times New Roman"/>
          <w:sz w:val="28"/>
          <w:szCs w:val="28"/>
        </w:rPr>
        <w:t>трубоньку</w:t>
      </w:r>
      <w:proofErr w:type="spellEnd"/>
      <w:r w:rsidRPr="002A032E">
        <w:rPr>
          <w:rFonts w:ascii="Times New Roman" w:hAnsi="Times New Roman" w:cs="Times New Roman"/>
          <w:sz w:val="28"/>
          <w:szCs w:val="28"/>
        </w:rPr>
        <w:t>, во трубу: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32E">
        <w:rPr>
          <w:rFonts w:ascii="Times New Roman" w:hAnsi="Times New Roman" w:cs="Times New Roman"/>
          <w:sz w:val="28"/>
          <w:szCs w:val="28"/>
        </w:rPr>
        <w:t>Бу-бу-бу-бу</w:t>
      </w:r>
      <w:proofErr w:type="spellEnd"/>
      <w:r w:rsidRPr="002A032E">
        <w:rPr>
          <w:rFonts w:ascii="Times New Roman" w:hAnsi="Times New Roman" w:cs="Times New Roman"/>
          <w:sz w:val="28"/>
          <w:szCs w:val="28"/>
        </w:rPr>
        <w:t>!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lastRenderedPageBreak/>
        <w:t>Мальчик-пальчик, где ты был?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— С этим братцем в лес ходил,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С этим братцем щи варил,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С этим братцем кашу ел,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С этим братцем песни пел.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32E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2A032E">
        <w:rPr>
          <w:rFonts w:ascii="Times New Roman" w:hAnsi="Times New Roman" w:cs="Times New Roman"/>
          <w:sz w:val="28"/>
          <w:szCs w:val="28"/>
        </w:rPr>
        <w:t xml:space="preserve"> – это песни заклинания, песни просьбы, пожелания. Закликать – звать, просить, приглашать, </w:t>
      </w:r>
      <w:proofErr w:type="spellStart"/>
      <w:proofErr w:type="gramStart"/>
      <w:r w:rsidRPr="002A032E">
        <w:rPr>
          <w:rFonts w:ascii="Times New Roman" w:hAnsi="Times New Roman" w:cs="Times New Roman"/>
          <w:sz w:val="28"/>
          <w:szCs w:val="28"/>
        </w:rPr>
        <w:t>обращаться.Один</w:t>
      </w:r>
      <w:proofErr w:type="spellEnd"/>
      <w:proofErr w:type="gramEnd"/>
      <w:r w:rsidRPr="002A032E">
        <w:rPr>
          <w:rFonts w:ascii="Times New Roman" w:hAnsi="Times New Roman" w:cs="Times New Roman"/>
          <w:sz w:val="28"/>
          <w:szCs w:val="28"/>
        </w:rPr>
        <w:t xml:space="preserve"> из видов </w:t>
      </w:r>
      <w:proofErr w:type="spellStart"/>
      <w:r w:rsidRPr="002A032E">
        <w:rPr>
          <w:rFonts w:ascii="Times New Roman" w:hAnsi="Times New Roman" w:cs="Times New Roman"/>
          <w:sz w:val="28"/>
          <w:szCs w:val="28"/>
        </w:rPr>
        <w:t>закликательных</w:t>
      </w:r>
      <w:proofErr w:type="spellEnd"/>
      <w:r w:rsidRPr="002A032E">
        <w:rPr>
          <w:rFonts w:ascii="Times New Roman" w:hAnsi="Times New Roman" w:cs="Times New Roman"/>
          <w:sz w:val="28"/>
          <w:szCs w:val="28"/>
        </w:rPr>
        <w:t xml:space="preserve"> песен языческого происхождения. Они отражают интересы и представления крестьян о хозяйстве и семье. Например, через все календарные песни проходит заклинание богатого урожая; для себя же дети и взрослые просили здоровья, счастья, богатства.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32E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2A032E">
        <w:rPr>
          <w:rFonts w:ascii="Times New Roman" w:hAnsi="Times New Roman" w:cs="Times New Roman"/>
          <w:sz w:val="28"/>
          <w:szCs w:val="28"/>
        </w:rPr>
        <w:t xml:space="preserve"> представляют собой обращение к солнцу, радуге, дождю и другим явлениям природы, а также к животным и особенно часто – к птицам, которые считались вестниками весны. Притом силы природы почитались как живые: к весне обращаются с просьбами, желают её скорейшего прихода, на зиму сетуют, жалуются.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Солнышко-ведрышко!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Взойди поскорей,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Освети, обогрей –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Телят да ягнят,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Еще маленьких ребят.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032E">
        <w:rPr>
          <w:rFonts w:ascii="Times New Roman" w:hAnsi="Times New Roman" w:cs="Times New Roman"/>
          <w:sz w:val="28"/>
          <w:szCs w:val="28"/>
        </w:rPr>
        <w:t xml:space="preserve">Водичка </w:t>
      </w:r>
      <w:r w:rsidR="000534D4" w:rsidRPr="002A032E">
        <w:rPr>
          <w:rFonts w:ascii="Times New Roman" w:hAnsi="Times New Roman" w:cs="Times New Roman"/>
          <w:sz w:val="28"/>
          <w:szCs w:val="28"/>
        </w:rPr>
        <w:t>,</w:t>
      </w:r>
      <w:r w:rsidRPr="002A032E">
        <w:rPr>
          <w:rFonts w:ascii="Times New Roman" w:hAnsi="Times New Roman" w:cs="Times New Roman"/>
          <w:sz w:val="28"/>
          <w:szCs w:val="28"/>
        </w:rPr>
        <w:t>водичка</w:t>
      </w:r>
      <w:proofErr w:type="gramEnd"/>
      <w:r w:rsidRPr="002A032E">
        <w:rPr>
          <w:rFonts w:ascii="Times New Roman" w:hAnsi="Times New Roman" w:cs="Times New Roman"/>
          <w:sz w:val="28"/>
          <w:szCs w:val="28"/>
        </w:rPr>
        <w:t>,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Умой мое лич</w:t>
      </w:r>
      <w:r w:rsidR="000534D4" w:rsidRPr="002A032E">
        <w:rPr>
          <w:rFonts w:ascii="Times New Roman" w:hAnsi="Times New Roman" w:cs="Times New Roman"/>
          <w:sz w:val="28"/>
          <w:szCs w:val="28"/>
        </w:rPr>
        <w:t>и</w:t>
      </w:r>
      <w:r w:rsidRPr="002A032E">
        <w:rPr>
          <w:rFonts w:ascii="Times New Roman" w:hAnsi="Times New Roman" w:cs="Times New Roman"/>
          <w:sz w:val="28"/>
          <w:szCs w:val="28"/>
        </w:rPr>
        <w:t>ко!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Чтоб глазенки блестели,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Чтоб щечки краснели,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Чтоб смеялся роток,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Чтоб кусался зубок!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Дождик, дождик,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Кап, кап, кап,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Замочи дорожки,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Все равно гулять пойдем.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 xml:space="preserve">Мама, дай </w:t>
      </w:r>
      <w:proofErr w:type="spellStart"/>
      <w:r w:rsidRPr="002A032E">
        <w:rPr>
          <w:rFonts w:ascii="Times New Roman" w:hAnsi="Times New Roman" w:cs="Times New Roman"/>
          <w:sz w:val="28"/>
          <w:szCs w:val="28"/>
        </w:rPr>
        <w:t>галошки</w:t>
      </w:r>
      <w:proofErr w:type="spellEnd"/>
      <w:r w:rsidRPr="002A032E">
        <w:rPr>
          <w:rFonts w:ascii="Times New Roman" w:hAnsi="Times New Roman" w:cs="Times New Roman"/>
          <w:sz w:val="28"/>
          <w:szCs w:val="28"/>
        </w:rPr>
        <w:t>!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D3E">
        <w:rPr>
          <w:rFonts w:ascii="Times New Roman" w:hAnsi="Times New Roman" w:cs="Times New Roman"/>
          <w:b/>
          <w:sz w:val="28"/>
          <w:szCs w:val="28"/>
        </w:rPr>
        <w:t>Приговорки</w:t>
      </w:r>
      <w:r w:rsidRPr="002A032E">
        <w:rPr>
          <w:rFonts w:ascii="Times New Roman" w:hAnsi="Times New Roman" w:cs="Times New Roman"/>
          <w:sz w:val="28"/>
          <w:szCs w:val="28"/>
        </w:rPr>
        <w:t xml:space="preserve"> – интимное общение с природой один на один. Приговорки обращены к домашнему быту, к повседневным занятиям.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Приговорка, построенная по принципу просьбы-пожелания, настраивает ребенка уважительно природе. Ребенок воочию видит, каково назначение природного явления, его здоровая, живая красота. В этом – целительная профилактика неразумных, истребительских действий детей в природе.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Обращаясь к птицам во время весеннего и осеннего перелета, ребенок учится прежде всего различать в повседневных буднях это удивительное природное явление, начинает воспринимать его как событие, подстраивает звуки своей речи под птичий щебет и крик.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 xml:space="preserve">Приговорки во время игр – это своеобразные просьбы к природе в соучастии, в доброй помощи. В них закреплены необходимые для всех играющих правила игры, зачастую предупреждающие несчастный случай. Например, не </w:t>
      </w:r>
      <w:r w:rsidRPr="002A032E">
        <w:rPr>
          <w:rFonts w:ascii="Times New Roman" w:hAnsi="Times New Roman" w:cs="Times New Roman"/>
          <w:sz w:val="28"/>
          <w:szCs w:val="28"/>
        </w:rPr>
        <w:lastRenderedPageBreak/>
        <w:t>захлебнуться при нырянии, не набрать в уши воду. Они учат детей быть внимательными к своим действиям, проверять действия правилами, строго соблюдая их.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Ветер-</w:t>
      </w:r>
      <w:proofErr w:type="spellStart"/>
      <w:r w:rsidRPr="002A032E">
        <w:rPr>
          <w:rFonts w:ascii="Times New Roman" w:hAnsi="Times New Roman" w:cs="Times New Roman"/>
          <w:sz w:val="28"/>
          <w:szCs w:val="28"/>
        </w:rPr>
        <w:t>ветерцо</w:t>
      </w:r>
      <w:proofErr w:type="spellEnd"/>
      <w:r w:rsidRPr="002A032E">
        <w:rPr>
          <w:rFonts w:ascii="Times New Roman" w:hAnsi="Times New Roman" w:cs="Times New Roman"/>
          <w:sz w:val="28"/>
          <w:szCs w:val="28"/>
        </w:rPr>
        <w:t>,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Не дуй мне в лицо,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А дуй мне в спину,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Чтоб идти было в силу.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Божья коровушка,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 xml:space="preserve">Полети на </w:t>
      </w:r>
      <w:proofErr w:type="spellStart"/>
      <w:r w:rsidRPr="002A032E">
        <w:rPr>
          <w:rFonts w:ascii="Times New Roman" w:hAnsi="Times New Roman" w:cs="Times New Roman"/>
          <w:sz w:val="28"/>
          <w:szCs w:val="28"/>
        </w:rPr>
        <w:t>облышко</w:t>
      </w:r>
      <w:proofErr w:type="spellEnd"/>
      <w:r w:rsidRPr="002A032E">
        <w:rPr>
          <w:rFonts w:ascii="Times New Roman" w:hAnsi="Times New Roman" w:cs="Times New Roman"/>
          <w:sz w:val="28"/>
          <w:szCs w:val="28"/>
        </w:rPr>
        <w:t>,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Принеси нам с неба,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Чтобы было летом: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В огороде бобы,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В лесу ягоды, грибы,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В роднике водица,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Во поле пшеница.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D3E">
        <w:rPr>
          <w:rFonts w:ascii="Times New Roman" w:hAnsi="Times New Roman" w:cs="Times New Roman"/>
          <w:b/>
          <w:sz w:val="28"/>
          <w:szCs w:val="28"/>
        </w:rPr>
        <w:t>Частушка</w:t>
      </w:r>
      <w:r w:rsidRPr="002A032E">
        <w:rPr>
          <w:rFonts w:ascii="Times New Roman" w:hAnsi="Times New Roman" w:cs="Times New Roman"/>
          <w:sz w:val="28"/>
          <w:szCs w:val="28"/>
        </w:rPr>
        <w:t xml:space="preserve"> – фольклорный жанр, короткая русская народная песня (четверостишие), юмористического содержания, передаваемая обычно устно. Никого она не оставит равнодушным. В частушке отражается наша национальная история, не забываются вечные человеческие темы.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 xml:space="preserve">Термин «частушка» не литературного, не книжного, а народного происхождения. Плясовые песни быстрого темпа исполнения издавна в народе назывались частыми. «Частушка», - писал известный собиратель произведений этого жанра </w:t>
      </w:r>
      <w:proofErr w:type="spellStart"/>
      <w:r w:rsidRPr="002A032E">
        <w:rPr>
          <w:rFonts w:ascii="Times New Roman" w:hAnsi="Times New Roman" w:cs="Times New Roman"/>
          <w:sz w:val="28"/>
          <w:szCs w:val="28"/>
        </w:rPr>
        <w:t>В.И.Симаков</w:t>
      </w:r>
      <w:proofErr w:type="spellEnd"/>
      <w:r w:rsidRPr="002A032E">
        <w:rPr>
          <w:rFonts w:ascii="Times New Roman" w:hAnsi="Times New Roman" w:cs="Times New Roman"/>
          <w:sz w:val="28"/>
          <w:szCs w:val="28"/>
        </w:rPr>
        <w:t>, - выражает один момент, одно мимолетное переживание человека в данную минуту».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Ой, березонька-березка,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32E">
        <w:rPr>
          <w:rFonts w:ascii="Times New Roman" w:hAnsi="Times New Roman" w:cs="Times New Roman"/>
          <w:sz w:val="28"/>
          <w:szCs w:val="28"/>
        </w:rPr>
        <w:t>Раскудря</w:t>
      </w:r>
      <w:proofErr w:type="spellEnd"/>
      <w:r w:rsidRPr="002A032E">
        <w:rPr>
          <w:rFonts w:ascii="Times New Roman" w:hAnsi="Times New Roman" w:cs="Times New Roman"/>
          <w:sz w:val="28"/>
          <w:szCs w:val="28"/>
        </w:rPr>
        <w:t>-кудрявая!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Хороша, ты речка наша.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Речка величавая!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Мы с веселой песней дружим.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Все по-русски говорим.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Хорошо живем, не тужим,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Эх, со сметаной хлеб едим!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D3E">
        <w:rPr>
          <w:rFonts w:ascii="Times New Roman" w:hAnsi="Times New Roman" w:cs="Times New Roman"/>
          <w:b/>
          <w:sz w:val="28"/>
          <w:szCs w:val="28"/>
        </w:rPr>
        <w:t>Пословицы</w:t>
      </w:r>
      <w:r w:rsidRPr="002A032E">
        <w:rPr>
          <w:rFonts w:ascii="Times New Roman" w:hAnsi="Times New Roman" w:cs="Times New Roman"/>
          <w:sz w:val="28"/>
          <w:szCs w:val="28"/>
        </w:rPr>
        <w:t xml:space="preserve"> – краткое народное изречение с назидательным </w:t>
      </w:r>
      <w:proofErr w:type="spellStart"/>
      <w:proofErr w:type="gramStart"/>
      <w:r w:rsidRPr="002A032E">
        <w:rPr>
          <w:rFonts w:ascii="Times New Roman" w:hAnsi="Times New Roman" w:cs="Times New Roman"/>
          <w:sz w:val="28"/>
          <w:szCs w:val="28"/>
        </w:rPr>
        <w:t>смыслом.В</w:t>
      </w:r>
      <w:proofErr w:type="spellEnd"/>
      <w:proofErr w:type="gramEnd"/>
      <w:r w:rsidRPr="002A032E">
        <w:rPr>
          <w:rFonts w:ascii="Times New Roman" w:hAnsi="Times New Roman" w:cs="Times New Roman"/>
          <w:sz w:val="28"/>
          <w:szCs w:val="28"/>
        </w:rPr>
        <w:t xml:space="preserve"> них оценивают жизненные позиции, где высмеивают недостатки и восхваляют положительные качества.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"Не надобен клад, коли в семье лад"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"Одна у человека мать, одна у него и родина"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"Будь не только сыном своего отца – будь и сыном своего народа."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32E">
        <w:rPr>
          <w:rFonts w:ascii="Times New Roman" w:hAnsi="Times New Roman" w:cs="Times New Roman"/>
          <w:sz w:val="28"/>
          <w:szCs w:val="28"/>
        </w:rPr>
        <w:t>"Живёшь на стороне, а своё село всё на уме"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D3E">
        <w:rPr>
          <w:rFonts w:ascii="Times New Roman" w:hAnsi="Times New Roman" w:cs="Times New Roman"/>
          <w:b/>
          <w:sz w:val="28"/>
          <w:szCs w:val="28"/>
        </w:rPr>
        <w:t>Поговорка</w:t>
      </w:r>
      <w:r w:rsidRPr="002A032E">
        <w:rPr>
          <w:rFonts w:ascii="Times New Roman" w:hAnsi="Times New Roman" w:cs="Times New Roman"/>
          <w:sz w:val="28"/>
          <w:szCs w:val="28"/>
        </w:rPr>
        <w:t xml:space="preserve"> – часто имеет </w:t>
      </w:r>
      <w:r w:rsidRPr="00260D3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юмористический</w:t>
      </w:r>
      <w:r w:rsidRPr="002A032E">
        <w:rPr>
          <w:rFonts w:ascii="Times New Roman" w:hAnsi="Times New Roman" w:cs="Times New Roman"/>
          <w:sz w:val="28"/>
          <w:szCs w:val="28"/>
        </w:rPr>
        <w:t xml:space="preserve"> характер. Из простейших поэтических произведений, это – не отвлечённая формула идеи, но образный намёк на неё, взятый из самого произведения и служащий его заместителем (например, </w:t>
      </w:r>
      <w:r w:rsidRPr="00260D3E">
        <w:rPr>
          <w:rFonts w:ascii="Times New Roman" w:hAnsi="Times New Roman" w:cs="Times New Roman"/>
          <w:sz w:val="28"/>
          <w:szCs w:val="28"/>
        </w:rPr>
        <w:t>«</w:t>
      </w:r>
      <w:hyperlink r:id="rId4" w:history="1">
        <w:r w:rsidRPr="00260D3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свинья под дубом</w:t>
        </w:r>
      </w:hyperlink>
      <w:r w:rsidRPr="002A032E">
        <w:rPr>
          <w:rFonts w:ascii="Times New Roman" w:hAnsi="Times New Roman" w:cs="Times New Roman"/>
          <w:sz w:val="28"/>
          <w:szCs w:val="28"/>
        </w:rPr>
        <w:t>», или «</w:t>
      </w:r>
      <w:hyperlink r:id="rId5" w:history="1">
        <w:r w:rsidRPr="00260D3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собака на сене</w:t>
        </w:r>
      </w:hyperlink>
      <w:r w:rsidRPr="002A032E">
        <w:rPr>
          <w:rFonts w:ascii="Times New Roman" w:hAnsi="Times New Roman" w:cs="Times New Roman"/>
          <w:sz w:val="28"/>
          <w:szCs w:val="28"/>
        </w:rPr>
        <w:t>», или «он выносит сор из избы»).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D3E">
        <w:rPr>
          <w:rFonts w:ascii="Times New Roman" w:hAnsi="Times New Roman" w:cs="Times New Roman"/>
          <w:b/>
          <w:sz w:val="28"/>
          <w:szCs w:val="28"/>
        </w:rPr>
        <w:lastRenderedPageBreak/>
        <w:t>Загадки</w:t>
      </w:r>
      <w:r w:rsidRPr="002A032E">
        <w:rPr>
          <w:rFonts w:ascii="Times New Roman" w:hAnsi="Times New Roman" w:cs="Times New Roman"/>
          <w:sz w:val="28"/>
          <w:szCs w:val="28"/>
        </w:rPr>
        <w:t xml:space="preserve"> - форма словесного народного творчества. При разгадывании их, ум ребенка сопоставляет, сравнивает и ищет ответ (морковь-земля; капуста-лист; темница, одежда).</w:t>
      </w:r>
    </w:p>
    <w:p w:rsidR="006E2B02" w:rsidRPr="002A032E" w:rsidRDefault="006E2B02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D3E">
        <w:rPr>
          <w:rFonts w:ascii="Times New Roman" w:hAnsi="Times New Roman" w:cs="Times New Roman"/>
          <w:b/>
          <w:sz w:val="28"/>
          <w:szCs w:val="28"/>
        </w:rPr>
        <w:t>Сказка</w:t>
      </w:r>
      <w:r w:rsidRPr="002A032E">
        <w:rPr>
          <w:rFonts w:ascii="Times New Roman" w:hAnsi="Times New Roman" w:cs="Times New Roman"/>
          <w:sz w:val="28"/>
          <w:szCs w:val="28"/>
        </w:rPr>
        <w:t> - благодатный и ничем не заменимый источник воспитания любви к Родине, к родной земле. И в наши дни ребята сами могут ее переделать. Рассказывая сказку, которая не совсем получается, ребенок переделывает ее снова, получается очень забавно. В сказках показаны образы разной природы, люди, быт. Герои сказок одеты в русские народные костюмы. Поэтому дети младшего возраста могут видеть и называть элементы костюма - сарафан, лапти, сапоги, фартук и т.д., а также участвовать в сказке. Они обогащают свою речь и могут представить себя тем или иным героем, подражать ему. Знакомясь с этими сказками, дети начинают сравнивать, анализировать, рассуждать и узнавать о жизни, быте и культуре, обогащают свою речь новыми словами.</w:t>
      </w:r>
    </w:p>
    <w:p w:rsidR="00000AFB" w:rsidRPr="002A032E" w:rsidRDefault="00000AFB" w:rsidP="0026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00AFB" w:rsidRPr="002A032E" w:rsidSect="00000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2B02"/>
    <w:rsid w:val="00000AFB"/>
    <w:rsid w:val="00044D97"/>
    <w:rsid w:val="000534D4"/>
    <w:rsid w:val="00260D3E"/>
    <w:rsid w:val="002A032E"/>
    <w:rsid w:val="006E2B02"/>
    <w:rsid w:val="00C45A26"/>
    <w:rsid w:val="00DD68A8"/>
    <w:rsid w:val="00EA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ED2F"/>
  <w15:docId w15:val="{C41AA084-3B83-4EEA-BC9C-B7E8B33B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0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6E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E2B02"/>
  </w:style>
  <w:style w:type="character" w:customStyle="1" w:styleId="c6">
    <w:name w:val="c6"/>
    <w:basedOn w:val="a0"/>
    <w:rsid w:val="006E2B02"/>
  </w:style>
  <w:style w:type="paragraph" w:customStyle="1" w:styleId="c1">
    <w:name w:val="c1"/>
    <w:basedOn w:val="a"/>
    <w:rsid w:val="006E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E2B02"/>
  </w:style>
  <w:style w:type="character" w:customStyle="1" w:styleId="c0">
    <w:name w:val="c0"/>
    <w:basedOn w:val="a0"/>
    <w:rsid w:val="006E2B02"/>
  </w:style>
  <w:style w:type="paragraph" w:customStyle="1" w:styleId="c10">
    <w:name w:val="c10"/>
    <w:basedOn w:val="a"/>
    <w:rsid w:val="006E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E2B02"/>
  </w:style>
  <w:style w:type="character" w:customStyle="1" w:styleId="c8">
    <w:name w:val="c8"/>
    <w:basedOn w:val="a0"/>
    <w:rsid w:val="006E2B02"/>
  </w:style>
  <w:style w:type="paragraph" w:customStyle="1" w:styleId="c7">
    <w:name w:val="c7"/>
    <w:basedOn w:val="a"/>
    <w:rsid w:val="006E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E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6E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E2B02"/>
  </w:style>
  <w:style w:type="paragraph" w:customStyle="1" w:styleId="c9">
    <w:name w:val="c9"/>
    <w:basedOn w:val="a"/>
    <w:rsid w:val="006E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E2B0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3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ru.wikipedia.org/wiki/%25D0%25A1%25D0%25BE%25D0%25B1%25D0%25B0%25D0%25BA%25D0%25B0_%25D0%25BD%25D0%25B0_%25D1%2581%25D0%25B5%25D0%25BD%25D0%25B5&amp;sa=D&amp;source=editors&amp;ust=1637229390551000&amp;usg=AOvVaw3Mmw4TOOP26KLMjrh4Q_jg" TargetMode="External"/><Relationship Id="rId4" Type="http://schemas.openxmlformats.org/officeDocument/2006/relationships/hyperlink" Target="https://www.google.com/url?q=https://ru.wikipedia.org/w/index.php?title%3D%25D0%25A1%25D0%25B2%25D0%25B8%25D0%25BD%25D1%258C%25D1%258F_%25D0%25BF%25D0%25BE%25D0%25B4_%25D0%25B4%25D1%2583%25D0%25B1%25D0%25BE%25D0%25BC%26action%3Dedit%26redlink%3D1&amp;sa=D&amp;source=editors&amp;ust=1637229390550000&amp;usg=AOvVaw3RcVP7hu2Jfk-NhD3e6q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3664</Words>
  <Characters>20887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cp:lastPrinted>2022-02-07T06:56:00Z</cp:lastPrinted>
  <dcterms:created xsi:type="dcterms:W3CDTF">2022-02-04T04:21:00Z</dcterms:created>
  <dcterms:modified xsi:type="dcterms:W3CDTF">2025-10-24T08:43:00Z</dcterms:modified>
</cp:coreProperties>
</file>