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E3D26" w14:textId="69FC1A7C" w:rsidR="00C615DA" w:rsidRPr="00C615DA" w:rsidRDefault="00C615DA" w:rsidP="00C615DA">
      <w:pPr>
        <w:rPr>
          <w:rFonts w:ascii="Times New Roman" w:hAnsi="Times New Roman" w:cs="Times New Roman"/>
          <w:sz w:val="44"/>
          <w:szCs w:val="44"/>
        </w:rPr>
      </w:pPr>
      <w:r w:rsidRPr="00C615DA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01C07" wp14:editId="27A31C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104E28" w14:textId="379B6AAD" w:rsidR="00C615DA" w:rsidRPr="00C615DA" w:rsidRDefault="00C615DA" w:rsidP="00C615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90786248"/>
                            <w:bookmarkStart w:id="1" w:name="_Hlk190786249"/>
                            <w:bookmarkStart w:id="2" w:name="_Hlk190786250"/>
                            <w:bookmarkStart w:id="3" w:name="_Hlk190786251"/>
                            <w:bookmarkStart w:id="4" w:name="_Hlk190786252"/>
                            <w:bookmarkStart w:id="5" w:name="_Hlk190786253"/>
                            <w:bookmarkStart w:id="6" w:name="_Hlk190786261"/>
                            <w:bookmarkStart w:id="7" w:name="_Hlk190786262"/>
                            <w:bookmarkStart w:id="8" w:name="_Hlk190786267"/>
                            <w:bookmarkStart w:id="9" w:name="_Hlk190786268"/>
                            <w:bookmarkStart w:id="10" w:name="_Hlk190786271"/>
                            <w:bookmarkStart w:id="11" w:name="_Hlk190786272"/>
                            <w:bookmarkStart w:id="12" w:name="_Hlk190786273"/>
                            <w:bookmarkStart w:id="13" w:name="_Hlk190786274"/>
                            <w:bookmarkStart w:id="14" w:name="_Hlk190786275"/>
                            <w:bookmarkStart w:id="15" w:name="_Hlk190786276"/>
                            <w:r w:rsidRPr="00C615DA"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Объединения по интересам на платной основе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01C0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14:paraId="27104E28" w14:textId="379B6AAD" w:rsidR="00C615DA" w:rsidRPr="00C615DA" w:rsidRDefault="00C615DA" w:rsidP="00C615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6" w:name="_Hlk190786248"/>
                      <w:bookmarkStart w:id="17" w:name="_Hlk190786249"/>
                      <w:bookmarkStart w:id="18" w:name="_Hlk190786250"/>
                      <w:bookmarkStart w:id="19" w:name="_Hlk190786251"/>
                      <w:bookmarkStart w:id="20" w:name="_Hlk190786252"/>
                      <w:bookmarkStart w:id="21" w:name="_Hlk190786253"/>
                      <w:bookmarkStart w:id="22" w:name="_Hlk190786261"/>
                      <w:bookmarkStart w:id="23" w:name="_Hlk190786262"/>
                      <w:bookmarkStart w:id="24" w:name="_Hlk190786267"/>
                      <w:bookmarkStart w:id="25" w:name="_Hlk190786268"/>
                      <w:bookmarkStart w:id="26" w:name="_Hlk190786271"/>
                      <w:bookmarkStart w:id="27" w:name="_Hlk190786272"/>
                      <w:bookmarkStart w:id="28" w:name="_Hlk190786273"/>
                      <w:bookmarkStart w:id="29" w:name="_Hlk190786274"/>
                      <w:bookmarkStart w:id="30" w:name="_Hlk190786275"/>
                      <w:bookmarkStart w:id="31" w:name="_Hlk190786276"/>
                      <w:r w:rsidRPr="00C615DA"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Объединения по интересам на платной основе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w:t xml:space="preserve">1. </w:t>
      </w:r>
      <w:r w:rsidRPr="00C615DA">
        <w:rPr>
          <w:rFonts w:ascii="Times New Roman" w:hAnsi="Times New Roman" w:cs="Times New Roman"/>
          <w:sz w:val="44"/>
          <w:szCs w:val="44"/>
        </w:rPr>
        <w:t xml:space="preserve">Хореографическое творчество «Чир – </w:t>
      </w:r>
      <w:proofErr w:type="spellStart"/>
      <w:r w:rsidRPr="00C615DA">
        <w:rPr>
          <w:rFonts w:ascii="Times New Roman" w:hAnsi="Times New Roman" w:cs="Times New Roman"/>
          <w:sz w:val="44"/>
          <w:szCs w:val="44"/>
        </w:rPr>
        <w:t>данс</w:t>
      </w:r>
      <w:proofErr w:type="spellEnd"/>
      <w:r w:rsidRPr="00C615DA">
        <w:rPr>
          <w:rFonts w:ascii="Times New Roman" w:hAnsi="Times New Roman" w:cs="Times New Roman"/>
          <w:sz w:val="44"/>
          <w:szCs w:val="44"/>
        </w:rPr>
        <w:t>»</w:t>
      </w:r>
    </w:p>
    <w:p w14:paraId="5CFC6326" w14:textId="77777777" w:rsidR="00C615DA" w:rsidRDefault="00C615DA" w:rsidP="00C615D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Руководитель: </w:t>
      </w:r>
      <w:r w:rsidRPr="00C615DA">
        <w:rPr>
          <w:rFonts w:ascii="Times New Roman" w:hAnsi="Times New Roman" w:cs="Times New Roman"/>
          <w:sz w:val="44"/>
          <w:szCs w:val="44"/>
        </w:rPr>
        <w:t>Исаченко И.Л.</w:t>
      </w:r>
      <w:r w:rsidRPr="00C615DA">
        <w:rPr>
          <w:rFonts w:ascii="Times New Roman" w:hAnsi="Times New Roman" w:cs="Times New Roman"/>
          <w:sz w:val="44"/>
          <w:szCs w:val="44"/>
        </w:rPr>
        <w:tab/>
      </w:r>
      <w:r w:rsidRPr="00C615DA">
        <w:rPr>
          <w:rFonts w:ascii="Times New Roman" w:hAnsi="Times New Roman" w:cs="Times New Roman"/>
          <w:sz w:val="44"/>
          <w:szCs w:val="44"/>
        </w:rPr>
        <w:tab/>
      </w:r>
    </w:p>
    <w:p w14:paraId="3B4C8E35" w14:textId="1DA51A17" w:rsidR="00C615DA" w:rsidRPr="00C615DA" w:rsidRDefault="00C615DA" w:rsidP="00C615D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2. </w:t>
      </w:r>
      <w:r w:rsidRPr="00C615DA">
        <w:rPr>
          <w:rFonts w:ascii="Times New Roman" w:hAnsi="Times New Roman" w:cs="Times New Roman"/>
          <w:sz w:val="44"/>
          <w:szCs w:val="44"/>
        </w:rPr>
        <w:t>«Лаборатория открытий»</w:t>
      </w:r>
    </w:p>
    <w:p w14:paraId="10A91140" w14:textId="77777777" w:rsidR="00C615DA" w:rsidRDefault="00C615DA" w:rsidP="00C615D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Руководитель: </w:t>
      </w:r>
      <w:r w:rsidRPr="00C615DA">
        <w:rPr>
          <w:rFonts w:ascii="Times New Roman" w:hAnsi="Times New Roman" w:cs="Times New Roman"/>
          <w:sz w:val="44"/>
          <w:szCs w:val="44"/>
        </w:rPr>
        <w:t>Князева Н.В.</w:t>
      </w:r>
      <w:r w:rsidRPr="00C615DA">
        <w:rPr>
          <w:rFonts w:ascii="Times New Roman" w:hAnsi="Times New Roman" w:cs="Times New Roman"/>
          <w:sz w:val="44"/>
          <w:szCs w:val="44"/>
        </w:rPr>
        <w:tab/>
      </w:r>
    </w:p>
    <w:p w14:paraId="02F851F6" w14:textId="432082EA" w:rsidR="00C615DA" w:rsidRPr="00C615DA" w:rsidRDefault="00C615DA" w:rsidP="00C615D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3. </w:t>
      </w:r>
      <w:r w:rsidRPr="00C615DA">
        <w:rPr>
          <w:rFonts w:ascii="Times New Roman" w:hAnsi="Times New Roman" w:cs="Times New Roman"/>
          <w:sz w:val="44"/>
          <w:szCs w:val="44"/>
        </w:rPr>
        <w:t>«Информатика без розетки»</w:t>
      </w:r>
    </w:p>
    <w:p w14:paraId="41AE9EE6" w14:textId="77777777" w:rsidR="00C615DA" w:rsidRDefault="00C615DA" w:rsidP="00C615D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Руководител</w:t>
      </w:r>
      <w:r>
        <w:rPr>
          <w:rFonts w:ascii="Times New Roman" w:hAnsi="Times New Roman" w:cs="Times New Roman"/>
          <w:sz w:val="44"/>
          <w:szCs w:val="44"/>
        </w:rPr>
        <w:t>и</w:t>
      </w:r>
      <w:r>
        <w:rPr>
          <w:rFonts w:ascii="Times New Roman" w:hAnsi="Times New Roman" w:cs="Times New Roman"/>
          <w:sz w:val="44"/>
          <w:szCs w:val="44"/>
        </w:rPr>
        <w:t xml:space="preserve">: </w:t>
      </w:r>
      <w:r w:rsidRPr="00C615DA">
        <w:rPr>
          <w:rFonts w:ascii="Times New Roman" w:hAnsi="Times New Roman" w:cs="Times New Roman"/>
          <w:sz w:val="44"/>
          <w:szCs w:val="44"/>
        </w:rPr>
        <w:t>Маевская Н.Г.</w:t>
      </w:r>
      <w:r w:rsidRPr="00C615DA">
        <w:rPr>
          <w:rFonts w:ascii="Times New Roman" w:hAnsi="Times New Roman" w:cs="Times New Roman"/>
          <w:sz w:val="44"/>
          <w:szCs w:val="44"/>
        </w:rPr>
        <w:tab/>
        <w:t>Князева Н.В.</w:t>
      </w:r>
    </w:p>
    <w:p w14:paraId="6FDFF2CE" w14:textId="6EA34530" w:rsidR="00C615DA" w:rsidRPr="00C615DA" w:rsidRDefault="00C615DA" w:rsidP="00C615D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4. </w:t>
      </w:r>
      <w:r w:rsidRPr="00C615DA">
        <w:rPr>
          <w:rFonts w:ascii="Times New Roman" w:hAnsi="Times New Roman" w:cs="Times New Roman"/>
          <w:sz w:val="44"/>
          <w:szCs w:val="44"/>
        </w:rPr>
        <w:t>Театральное творчество «</w:t>
      </w:r>
      <w:proofErr w:type="spellStart"/>
      <w:r w:rsidRPr="00C615DA">
        <w:rPr>
          <w:rFonts w:ascii="Times New Roman" w:hAnsi="Times New Roman" w:cs="Times New Roman"/>
          <w:sz w:val="44"/>
          <w:szCs w:val="44"/>
        </w:rPr>
        <w:t>Мимка</w:t>
      </w:r>
      <w:proofErr w:type="spellEnd"/>
      <w:r w:rsidRPr="00C615DA">
        <w:rPr>
          <w:rFonts w:ascii="Times New Roman" w:hAnsi="Times New Roman" w:cs="Times New Roman"/>
          <w:sz w:val="44"/>
          <w:szCs w:val="44"/>
        </w:rPr>
        <w:t>»</w:t>
      </w:r>
    </w:p>
    <w:p w14:paraId="7AB4A446" w14:textId="5457798A" w:rsidR="00C615DA" w:rsidRDefault="00C615DA" w:rsidP="00C615D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Руководитель: </w:t>
      </w:r>
      <w:r w:rsidRPr="00C615DA">
        <w:rPr>
          <w:rFonts w:ascii="Times New Roman" w:hAnsi="Times New Roman" w:cs="Times New Roman"/>
          <w:sz w:val="44"/>
          <w:szCs w:val="44"/>
        </w:rPr>
        <w:t>П</w:t>
      </w:r>
      <w:r>
        <w:rPr>
          <w:rFonts w:ascii="Times New Roman" w:hAnsi="Times New Roman" w:cs="Times New Roman"/>
          <w:sz w:val="44"/>
          <w:szCs w:val="44"/>
        </w:rPr>
        <w:t>и</w:t>
      </w:r>
      <w:r w:rsidRPr="00C615DA">
        <w:rPr>
          <w:rFonts w:ascii="Times New Roman" w:hAnsi="Times New Roman" w:cs="Times New Roman"/>
          <w:sz w:val="44"/>
          <w:szCs w:val="44"/>
        </w:rPr>
        <w:t>чугова С.Л.</w:t>
      </w:r>
      <w:r w:rsidRPr="00C615DA">
        <w:rPr>
          <w:rFonts w:ascii="Times New Roman" w:hAnsi="Times New Roman" w:cs="Times New Roman"/>
          <w:sz w:val="44"/>
          <w:szCs w:val="44"/>
        </w:rPr>
        <w:tab/>
      </w:r>
    </w:p>
    <w:p w14:paraId="7D72AF1A" w14:textId="190EC1A6" w:rsidR="00C615DA" w:rsidRPr="00C615DA" w:rsidRDefault="00C615DA" w:rsidP="00C615D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5. </w:t>
      </w:r>
      <w:r w:rsidRPr="00C615DA">
        <w:rPr>
          <w:rFonts w:ascii="Times New Roman" w:hAnsi="Times New Roman" w:cs="Times New Roman"/>
          <w:sz w:val="44"/>
          <w:szCs w:val="44"/>
        </w:rPr>
        <w:t>«Английский язык»</w:t>
      </w:r>
    </w:p>
    <w:p w14:paraId="20ABFCE5" w14:textId="3F9F999D" w:rsidR="00554A12" w:rsidRPr="00C615DA" w:rsidRDefault="00E34D35" w:rsidP="00C615DA">
      <w:pPr>
        <w:rPr>
          <w:rFonts w:ascii="Times New Roman" w:hAnsi="Times New Roman" w:cs="Times New Roman"/>
          <w:sz w:val="44"/>
          <w:szCs w:val="44"/>
        </w:rPr>
      </w:pPr>
      <w:bookmarkStart w:id="32" w:name="_GoBack"/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540F2B96" wp14:editId="205182F2">
            <wp:simplePos x="0" y="0"/>
            <wp:positionH relativeFrom="column">
              <wp:posOffset>457200</wp:posOffset>
            </wp:positionH>
            <wp:positionV relativeFrom="paragraph">
              <wp:posOffset>871220</wp:posOffset>
            </wp:positionV>
            <wp:extent cx="191452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493" y="21514"/>
                <wp:lineTo x="2149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2"/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209857E3" wp14:editId="592B4B03">
            <wp:simplePos x="0" y="0"/>
            <wp:positionH relativeFrom="column">
              <wp:posOffset>3271520</wp:posOffset>
            </wp:positionH>
            <wp:positionV relativeFrom="paragraph">
              <wp:posOffset>528320</wp:posOffset>
            </wp:positionV>
            <wp:extent cx="2671445" cy="1196340"/>
            <wp:effectExtent l="0" t="0" r="0" b="3810"/>
            <wp:wrapTight wrapText="bothSides">
              <wp:wrapPolygon edited="0">
                <wp:start x="0" y="0"/>
                <wp:lineTo x="0" y="21325"/>
                <wp:lineTo x="21410" y="21325"/>
                <wp:lineTo x="2141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1389CA24" wp14:editId="159976F4">
            <wp:simplePos x="0" y="0"/>
            <wp:positionH relativeFrom="column">
              <wp:posOffset>3278505</wp:posOffset>
            </wp:positionH>
            <wp:positionV relativeFrom="paragraph">
              <wp:posOffset>2010410</wp:posOffset>
            </wp:positionV>
            <wp:extent cx="2651125" cy="1489710"/>
            <wp:effectExtent l="0" t="0" r="0" b="0"/>
            <wp:wrapTight wrapText="bothSides">
              <wp:wrapPolygon edited="0">
                <wp:start x="0" y="0"/>
                <wp:lineTo x="0" y="21269"/>
                <wp:lineTo x="21419" y="21269"/>
                <wp:lineTo x="2141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148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615DA">
        <w:rPr>
          <w:rFonts w:ascii="Times New Roman" w:hAnsi="Times New Roman" w:cs="Times New Roman"/>
          <w:sz w:val="44"/>
          <w:szCs w:val="44"/>
        </w:rPr>
        <w:t xml:space="preserve">Руководитель: </w:t>
      </w:r>
      <w:r w:rsidR="00C615DA" w:rsidRPr="00C615DA">
        <w:rPr>
          <w:rFonts w:ascii="Times New Roman" w:hAnsi="Times New Roman" w:cs="Times New Roman"/>
          <w:sz w:val="44"/>
          <w:szCs w:val="44"/>
        </w:rPr>
        <w:t xml:space="preserve"> Кулаженко</w:t>
      </w:r>
      <w:proofErr w:type="gramEnd"/>
      <w:r w:rsidR="00C615DA" w:rsidRPr="00C615DA">
        <w:rPr>
          <w:rFonts w:ascii="Times New Roman" w:hAnsi="Times New Roman" w:cs="Times New Roman"/>
          <w:sz w:val="44"/>
          <w:szCs w:val="44"/>
        </w:rPr>
        <w:t xml:space="preserve"> В.А.</w:t>
      </w:r>
      <w:r w:rsidR="00C615DA" w:rsidRPr="00C615DA">
        <w:rPr>
          <w:rFonts w:ascii="Times New Roman" w:hAnsi="Times New Roman" w:cs="Times New Roman"/>
          <w:noProof/>
          <w:sz w:val="44"/>
          <w:szCs w:val="44"/>
        </w:rPr>
        <w:t xml:space="preserve"> </w:t>
      </w:r>
    </w:p>
    <w:sectPr w:rsidR="00554A12" w:rsidRPr="00C6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9C"/>
    <w:rsid w:val="00111D9C"/>
    <w:rsid w:val="00554A12"/>
    <w:rsid w:val="00C615DA"/>
    <w:rsid w:val="00E3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6148"/>
  <w15:chartTrackingRefBased/>
  <w15:docId w15:val="{16A18C38-3E4B-478C-9795-BE1F3098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2025-02-18T13:46:00Z</dcterms:created>
  <dcterms:modified xsi:type="dcterms:W3CDTF">2025-02-18T14:04:00Z</dcterms:modified>
</cp:coreProperties>
</file>